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08BB7" w14:textId="7F309E9D" w:rsidR="00993D6C" w:rsidRPr="001113CA" w:rsidRDefault="00945BF2" w:rsidP="00C03AE9">
      <w:pPr>
        <w:spacing w:after="0" w:line="240" w:lineRule="auto"/>
        <w:contextualSpacing/>
        <w:jc w:val="right"/>
        <w:rPr>
          <w:rFonts w:ascii="Times New Roman" w:hAnsi="Times New Roman"/>
          <w:sz w:val="24"/>
          <w:szCs w:val="24"/>
        </w:rPr>
      </w:pPr>
      <w:r>
        <w:rPr>
          <w:rFonts w:ascii="Times New Roman" w:hAnsi="Times New Roman"/>
          <w:sz w:val="24"/>
          <w:szCs w:val="24"/>
        </w:rPr>
        <w:t xml:space="preserve">Секция </w:t>
      </w:r>
      <w:r w:rsidR="00E372C0" w:rsidRPr="001113CA">
        <w:rPr>
          <w:rFonts w:ascii="Times New Roman" w:hAnsi="Times New Roman"/>
          <w:sz w:val="24"/>
          <w:szCs w:val="24"/>
        </w:rPr>
        <w:t>ИВДИВО-</w:t>
      </w:r>
      <w:r>
        <w:rPr>
          <w:rFonts w:ascii="Times New Roman" w:hAnsi="Times New Roman"/>
          <w:sz w:val="24"/>
          <w:szCs w:val="24"/>
        </w:rPr>
        <w:t>МГК</w:t>
      </w:r>
      <w:r w:rsidR="00E372C0" w:rsidRPr="001113CA">
        <w:rPr>
          <w:rFonts w:ascii="Times New Roman" w:hAnsi="Times New Roman"/>
          <w:sz w:val="24"/>
          <w:szCs w:val="24"/>
        </w:rPr>
        <w:t xml:space="preserve"> ИВО</w:t>
      </w:r>
    </w:p>
    <w:p w14:paraId="41E1968D" w14:textId="77777777" w:rsidR="00E372C0" w:rsidRPr="001113CA" w:rsidRDefault="00993D6C" w:rsidP="00C03AE9">
      <w:pPr>
        <w:spacing w:after="0" w:line="240" w:lineRule="auto"/>
        <w:contextualSpacing/>
        <w:jc w:val="right"/>
        <w:rPr>
          <w:rFonts w:ascii="Times New Roman" w:hAnsi="Times New Roman"/>
          <w:sz w:val="24"/>
          <w:szCs w:val="24"/>
        </w:rPr>
      </w:pPr>
      <w:r w:rsidRPr="001113CA">
        <w:rPr>
          <w:rFonts w:ascii="Times New Roman" w:hAnsi="Times New Roman"/>
          <w:sz w:val="24"/>
          <w:szCs w:val="24"/>
        </w:rPr>
        <w:t xml:space="preserve">Бородич </w:t>
      </w:r>
      <w:r w:rsidR="001444E8" w:rsidRPr="001113CA">
        <w:rPr>
          <w:rFonts w:ascii="Times New Roman" w:hAnsi="Times New Roman"/>
          <w:sz w:val="24"/>
          <w:szCs w:val="24"/>
        </w:rPr>
        <w:t>Ольга Сергеевна</w:t>
      </w:r>
      <w:r w:rsidR="00E372C0" w:rsidRPr="001113CA">
        <w:rPr>
          <w:rFonts w:ascii="Times New Roman" w:hAnsi="Times New Roman"/>
          <w:sz w:val="24"/>
          <w:szCs w:val="24"/>
        </w:rPr>
        <w:t xml:space="preserve"> </w:t>
      </w:r>
    </w:p>
    <w:p w14:paraId="5918CF0D" w14:textId="3F4194C1" w:rsidR="00E372C0" w:rsidRPr="001113CA" w:rsidRDefault="00E372C0" w:rsidP="002674E0">
      <w:pPr>
        <w:spacing w:after="0" w:line="240" w:lineRule="auto"/>
        <w:contextualSpacing/>
        <w:jc w:val="right"/>
        <w:rPr>
          <w:rFonts w:ascii="Times New Roman" w:hAnsi="Times New Roman"/>
          <w:sz w:val="24"/>
          <w:szCs w:val="24"/>
        </w:rPr>
      </w:pPr>
      <w:r w:rsidRPr="001113CA">
        <w:rPr>
          <w:rFonts w:ascii="Times New Roman" w:hAnsi="Times New Roman"/>
          <w:sz w:val="24"/>
          <w:szCs w:val="24"/>
        </w:rPr>
        <w:t>Аватар ИВДИВО-МГК ИВО 128 ИВДИВО-</w:t>
      </w:r>
      <w:r w:rsidR="002674E0">
        <w:rPr>
          <w:rFonts w:ascii="Times New Roman" w:hAnsi="Times New Roman"/>
          <w:sz w:val="24"/>
          <w:szCs w:val="24"/>
        </w:rPr>
        <w:t>Ц</w:t>
      </w:r>
    </w:p>
    <w:p w14:paraId="427CBBB2" w14:textId="1002DE5A" w:rsidR="00993D6C" w:rsidRPr="001113CA" w:rsidRDefault="001444E8" w:rsidP="00C03AE9">
      <w:pPr>
        <w:spacing w:after="0" w:line="240" w:lineRule="auto"/>
        <w:contextualSpacing/>
        <w:jc w:val="right"/>
        <w:rPr>
          <w:rFonts w:ascii="Times New Roman" w:hAnsi="Times New Roman"/>
          <w:sz w:val="24"/>
          <w:szCs w:val="24"/>
        </w:rPr>
      </w:pPr>
      <w:r w:rsidRPr="001113CA">
        <w:rPr>
          <w:rFonts w:ascii="Times New Roman" w:hAnsi="Times New Roman"/>
          <w:sz w:val="24"/>
          <w:szCs w:val="24"/>
          <w:lang w:val="en-US"/>
        </w:rPr>
        <w:t>olga</w:t>
      </w:r>
      <w:r w:rsidRPr="001113CA">
        <w:rPr>
          <w:rFonts w:ascii="Times New Roman" w:hAnsi="Times New Roman"/>
          <w:sz w:val="24"/>
          <w:szCs w:val="24"/>
        </w:rPr>
        <w:t>.</w:t>
      </w:r>
      <w:r w:rsidRPr="001113CA">
        <w:rPr>
          <w:rFonts w:ascii="Times New Roman" w:hAnsi="Times New Roman"/>
          <w:sz w:val="24"/>
          <w:szCs w:val="24"/>
          <w:lang w:val="en-US"/>
        </w:rPr>
        <w:t>barodzich</w:t>
      </w:r>
      <w:r w:rsidRPr="001113CA">
        <w:rPr>
          <w:rFonts w:ascii="Times New Roman" w:hAnsi="Times New Roman"/>
          <w:sz w:val="24"/>
          <w:szCs w:val="24"/>
        </w:rPr>
        <w:t>@</w:t>
      </w:r>
      <w:r w:rsidRPr="001113CA">
        <w:rPr>
          <w:rFonts w:ascii="Times New Roman" w:hAnsi="Times New Roman"/>
          <w:sz w:val="24"/>
          <w:szCs w:val="24"/>
          <w:lang w:val="en-US"/>
        </w:rPr>
        <w:t>gmail</w:t>
      </w:r>
      <w:r w:rsidRPr="001113CA">
        <w:rPr>
          <w:rFonts w:ascii="Times New Roman" w:hAnsi="Times New Roman"/>
          <w:sz w:val="24"/>
          <w:szCs w:val="24"/>
        </w:rPr>
        <w:t>.</w:t>
      </w:r>
      <w:r w:rsidRPr="001113CA">
        <w:rPr>
          <w:rFonts w:ascii="Times New Roman" w:hAnsi="Times New Roman"/>
          <w:sz w:val="24"/>
          <w:szCs w:val="24"/>
          <w:lang w:val="en-US"/>
        </w:rPr>
        <w:t>com</w:t>
      </w:r>
      <w:r w:rsidR="00587301" w:rsidRPr="001113CA">
        <w:rPr>
          <w:rFonts w:ascii="Times New Roman" w:hAnsi="Times New Roman"/>
          <w:sz w:val="24"/>
          <w:szCs w:val="24"/>
        </w:rPr>
        <w:t xml:space="preserve"> </w:t>
      </w:r>
    </w:p>
    <w:p w14:paraId="46396312" w14:textId="1C4726EE" w:rsidR="00993D6C" w:rsidRDefault="00993D6C" w:rsidP="00C03AE9">
      <w:pPr>
        <w:spacing w:after="0" w:line="240" w:lineRule="auto"/>
        <w:contextualSpacing/>
        <w:jc w:val="center"/>
        <w:rPr>
          <w:rFonts w:ascii="Times New Roman" w:hAnsi="Times New Roman"/>
          <w:sz w:val="24"/>
          <w:szCs w:val="24"/>
        </w:rPr>
      </w:pPr>
    </w:p>
    <w:p w14:paraId="70AD4A6E" w14:textId="77777777" w:rsidR="00822C39" w:rsidRPr="001113CA" w:rsidRDefault="00822C39" w:rsidP="00C03AE9">
      <w:pPr>
        <w:spacing w:after="0" w:line="240" w:lineRule="auto"/>
        <w:contextualSpacing/>
        <w:jc w:val="center"/>
        <w:rPr>
          <w:rFonts w:ascii="Times New Roman" w:hAnsi="Times New Roman"/>
          <w:sz w:val="24"/>
          <w:szCs w:val="24"/>
        </w:rPr>
      </w:pPr>
    </w:p>
    <w:p w14:paraId="6330BD9B" w14:textId="37F54D9F" w:rsidR="001444E8" w:rsidRDefault="002E3822" w:rsidP="00C03AE9">
      <w:pPr>
        <w:spacing w:after="0" w:line="240" w:lineRule="auto"/>
        <w:contextualSpacing/>
        <w:jc w:val="center"/>
        <w:rPr>
          <w:rFonts w:ascii="Times New Roman" w:hAnsi="Times New Roman"/>
          <w:sz w:val="24"/>
          <w:szCs w:val="24"/>
        </w:rPr>
      </w:pPr>
      <w:r w:rsidRPr="001113CA">
        <w:rPr>
          <w:rFonts w:ascii="Times New Roman" w:hAnsi="Times New Roman"/>
          <w:sz w:val="24"/>
          <w:szCs w:val="24"/>
        </w:rPr>
        <w:t>ОСНОВЫ</w:t>
      </w:r>
      <w:r w:rsidR="00587301" w:rsidRPr="001113CA">
        <w:rPr>
          <w:rFonts w:ascii="Times New Roman" w:hAnsi="Times New Roman"/>
          <w:sz w:val="24"/>
          <w:szCs w:val="24"/>
        </w:rPr>
        <w:t xml:space="preserve"> – </w:t>
      </w:r>
      <w:r w:rsidR="001444E8" w:rsidRPr="001113CA">
        <w:rPr>
          <w:rFonts w:ascii="Times New Roman" w:hAnsi="Times New Roman"/>
          <w:sz w:val="24"/>
          <w:szCs w:val="24"/>
        </w:rPr>
        <w:t xml:space="preserve">КЛЮЧ К </w:t>
      </w:r>
      <w:r w:rsidR="000F09ED" w:rsidRPr="001113CA">
        <w:rPr>
          <w:rFonts w:ascii="Times New Roman" w:hAnsi="Times New Roman"/>
          <w:sz w:val="24"/>
          <w:szCs w:val="24"/>
        </w:rPr>
        <w:t>СО</w:t>
      </w:r>
      <w:r w:rsidRPr="001113CA">
        <w:rPr>
          <w:rFonts w:ascii="Times New Roman" w:hAnsi="Times New Roman"/>
          <w:sz w:val="24"/>
          <w:szCs w:val="24"/>
        </w:rPr>
        <w:t>ЗИДАНИЮ</w:t>
      </w:r>
    </w:p>
    <w:p w14:paraId="58AFA21B" w14:textId="3D0D59B6" w:rsidR="00822C39" w:rsidRDefault="00822C39" w:rsidP="00C03AE9">
      <w:pPr>
        <w:spacing w:after="0" w:line="240" w:lineRule="auto"/>
        <w:contextualSpacing/>
        <w:jc w:val="center"/>
        <w:rPr>
          <w:rFonts w:ascii="Times New Roman" w:hAnsi="Times New Roman"/>
          <w:sz w:val="24"/>
          <w:szCs w:val="24"/>
        </w:rPr>
      </w:pPr>
    </w:p>
    <w:p w14:paraId="07ECDF3C" w14:textId="037851EB" w:rsidR="00596316" w:rsidRPr="00366F0D" w:rsidRDefault="00596316" w:rsidP="00366F0D">
      <w:pPr>
        <w:spacing w:after="0" w:line="240" w:lineRule="auto"/>
        <w:contextualSpacing/>
        <w:rPr>
          <w:rFonts w:ascii="Times New Roman" w:hAnsi="Times New Roman"/>
          <w:i/>
          <w:sz w:val="24"/>
          <w:szCs w:val="24"/>
        </w:rPr>
      </w:pPr>
      <w:r w:rsidRPr="00366F0D">
        <w:rPr>
          <w:rFonts w:ascii="Times New Roman" w:hAnsi="Times New Roman"/>
          <w:i/>
          <w:sz w:val="24"/>
          <w:szCs w:val="24"/>
        </w:rPr>
        <w:t>Цель статьи – многогранно раскрыть метод</w:t>
      </w:r>
      <w:r w:rsidR="00007EAD">
        <w:rPr>
          <w:rFonts w:ascii="Times New Roman" w:hAnsi="Times New Roman"/>
          <w:i/>
          <w:sz w:val="24"/>
          <w:szCs w:val="24"/>
        </w:rPr>
        <w:t>ику</w:t>
      </w:r>
      <w:r w:rsidRPr="00366F0D">
        <w:rPr>
          <w:rFonts w:ascii="Times New Roman" w:hAnsi="Times New Roman"/>
          <w:i/>
          <w:sz w:val="24"/>
          <w:szCs w:val="24"/>
        </w:rPr>
        <w:t xml:space="preserve"> работы с Основами на основе опыта </w:t>
      </w:r>
    </w:p>
    <w:p w14:paraId="45696A0D" w14:textId="378B560E" w:rsidR="00596316" w:rsidRPr="00366F0D" w:rsidRDefault="00596316" w:rsidP="00366F0D">
      <w:pPr>
        <w:spacing w:after="0" w:line="240" w:lineRule="auto"/>
        <w:contextualSpacing/>
        <w:rPr>
          <w:rFonts w:ascii="Times New Roman" w:hAnsi="Times New Roman"/>
          <w:i/>
          <w:sz w:val="24"/>
          <w:szCs w:val="24"/>
        </w:rPr>
      </w:pPr>
      <w:r w:rsidRPr="00366F0D">
        <w:rPr>
          <w:rFonts w:ascii="Times New Roman" w:hAnsi="Times New Roman"/>
          <w:i/>
          <w:sz w:val="24"/>
          <w:szCs w:val="24"/>
        </w:rPr>
        <w:t>команды Подразделения ИВДИВО 128 ИВДИВО-Цельности</w:t>
      </w:r>
      <w:r w:rsidR="00CA4B76">
        <w:rPr>
          <w:rFonts w:ascii="Times New Roman" w:hAnsi="Times New Roman"/>
          <w:i/>
          <w:sz w:val="24"/>
          <w:szCs w:val="24"/>
        </w:rPr>
        <w:t>,</w:t>
      </w:r>
      <w:r w:rsidRPr="00366F0D">
        <w:rPr>
          <w:rFonts w:ascii="Times New Roman" w:hAnsi="Times New Roman"/>
          <w:i/>
          <w:sz w:val="24"/>
          <w:szCs w:val="24"/>
        </w:rPr>
        <w:t xml:space="preserve"> США.Канада и выявить перспективы этой работы. Для реализации поставленной цели </w:t>
      </w:r>
      <w:r w:rsidR="00366F0D" w:rsidRPr="00366F0D">
        <w:rPr>
          <w:rFonts w:ascii="Times New Roman" w:hAnsi="Times New Roman"/>
          <w:i/>
          <w:sz w:val="24"/>
          <w:szCs w:val="24"/>
        </w:rPr>
        <w:t xml:space="preserve">рассматривается механизм работы Основ в материи и выявляются и исследуются факторы, влияющие на состоятельность Основ. </w:t>
      </w:r>
      <w:r w:rsidRPr="00366F0D">
        <w:rPr>
          <w:rFonts w:ascii="Times New Roman" w:hAnsi="Times New Roman"/>
          <w:i/>
          <w:sz w:val="24"/>
          <w:szCs w:val="24"/>
        </w:rPr>
        <w:t xml:space="preserve">Новизна статьи заключается в системности разработки тематики Созидания Основами </w:t>
      </w:r>
      <w:r w:rsidR="00366F0D" w:rsidRPr="00366F0D">
        <w:rPr>
          <w:rFonts w:ascii="Times New Roman" w:hAnsi="Times New Roman"/>
          <w:i/>
          <w:sz w:val="24"/>
          <w:szCs w:val="24"/>
        </w:rPr>
        <w:t>с точки зрения практической применимости</w:t>
      </w:r>
      <w:r w:rsidR="00CA4B76">
        <w:rPr>
          <w:rFonts w:ascii="Times New Roman" w:hAnsi="Times New Roman"/>
          <w:i/>
          <w:sz w:val="24"/>
          <w:szCs w:val="24"/>
        </w:rPr>
        <w:t xml:space="preserve"> и на основе наработанного практически опыта</w:t>
      </w:r>
      <w:r w:rsidR="00366F0D" w:rsidRPr="00366F0D">
        <w:rPr>
          <w:rFonts w:ascii="Times New Roman" w:hAnsi="Times New Roman"/>
          <w:i/>
          <w:sz w:val="24"/>
          <w:szCs w:val="24"/>
        </w:rPr>
        <w:t>.</w:t>
      </w:r>
    </w:p>
    <w:p w14:paraId="3F766BAB" w14:textId="77777777" w:rsidR="00822C39" w:rsidRDefault="00822C39" w:rsidP="00366F0D">
      <w:pPr>
        <w:spacing w:after="0" w:line="240" w:lineRule="auto"/>
        <w:contextualSpacing/>
        <w:rPr>
          <w:rFonts w:ascii="Times New Roman" w:hAnsi="Times New Roman"/>
          <w:sz w:val="24"/>
          <w:szCs w:val="24"/>
        </w:rPr>
      </w:pPr>
    </w:p>
    <w:p w14:paraId="1C233C5A" w14:textId="4CAD9F28" w:rsidR="00822C39" w:rsidRPr="00822C39" w:rsidRDefault="00822C39" w:rsidP="00822C39">
      <w:pPr>
        <w:spacing w:after="0" w:line="240" w:lineRule="auto"/>
        <w:contextualSpacing/>
        <w:jc w:val="both"/>
        <w:rPr>
          <w:rFonts w:ascii="Times New Roman" w:hAnsi="Times New Roman"/>
          <w:i/>
          <w:sz w:val="24"/>
          <w:szCs w:val="24"/>
        </w:rPr>
      </w:pPr>
      <w:r w:rsidRPr="00822C39">
        <w:rPr>
          <w:rFonts w:ascii="Times New Roman" w:hAnsi="Times New Roman"/>
          <w:i/>
          <w:sz w:val="24"/>
          <w:szCs w:val="24"/>
        </w:rPr>
        <w:t>Ключевые слова: Созидание, Основа, Основа Основ, огнеобраз, аннигиляция, сиаматизация, материя</w:t>
      </w:r>
    </w:p>
    <w:p w14:paraId="70255BC1" w14:textId="643DDBC5" w:rsidR="00E372C0" w:rsidRPr="001113CA" w:rsidRDefault="00E372C0" w:rsidP="00CB6767">
      <w:pPr>
        <w:spacing w:after="0" w:line="240" w:lineRule="auto"/>
        <w:contextualSpacing/>
        <w:rPr>
          <w:rFonts w:ascii="Times New Roman" w:hAnsi="Times New Roman"/>
          <w:sz w:val="24"/>
          <w:szCs w:val="24"/>
        </w:rPr>
      </w:pPr>
    </w:p>
    <w:p w14:paraId="51833105" w14:textId="5CE47585" w:rsidR="00555857" w:rsidRPr="001113CA" w:rsidRDefault="00E372C0" w:rsidP="00E72038">
      <w:pPr>
        <w:spacing w:after="0" w:line="240" w:lineRule="auto"/>
        <w:contextualSpacing/>
        <w:jc w:val="both"/>
        <w:rPr>
          <w:rFonts w:ascii="Times New Roman" w:hAnsi="Times New Roman"/>
          <w:sz w:val="24"/>
          <w:szCs w:val="24"/>
        </w:rPr>
      </w:pPr>
      <w:r w:rsidRPr="001113CA">
        <w:rPr>
          <w:rFonts w:ascii="Times New Roman" w:hAnsi="Times New Roman"/>
          <w:sz w:val="24"/>
          <w:szCs w:val="24"/>
        </w:rPr>
        <w:t>«Дай мне точку опоры, и я переверну мир.» Эт</w:t>
      </w:r>
      <w:r w:rsidR="008C723E">
        <w:rPr>
          <w:rFonts w:ascii="Times New Roman" w:hAnsi="Times New Roman"/>
          <w:sz w:val="24"/>
          <w:szCs w:val="24"/>
        </w:rPr>
        <w:t>ой</w:t>
      </w:r>
      <w:r w:rsidRPr="001113CA">
        <w:rPr>
          <w:rFonts w:ascii="Times New Roman" w:hAnsi="Times New Roman"/>
          <w:sz w:val="24"/>
          <w:szCs w:val="24"/>
        </w:rPr>
        <w:t xml:space="preserve"> фраз</w:t>
      </w:r>
      <w:r w:rsidR="00EA5CB2" w:rsidRPr="001113CA">
        <w:rPr>
          <w:rFonts w:ascii="Times New Roman" w:hAnsi="Times New Roman"/>
          <w:sz w:val="24"/>
          <w:szCs w:val="24"/>
        </w:rPr>
        <w:t>ой</w:t>
      </w:r>
      <w:r w:rsidRPr="001113CA">
        <w:rPr>
          <w:rFonts w:ascii="Times New Roman" w:hAnsi="Times New Roman"/>
          <w:sz w:val="24"/>
          <w:szCs w:val="24"/>
        </w:rPr>
        <w:t xml:space="preserve"> Архимед метко иллюстрирует действие Основ в материи, т</w:t>
      </w:r>
      <w:r w:rsidR="00BA6F18" w:rsidRPr="001113CA">
        <w:rPr>
          <w:rFonts w:ascii="Times New Roman" w:hAnsi="Times New Roman"/>
          <w:sz w:val="24"/>
          <w:szCs w:val="24"/>
        </w:rPr>
        <w:t>.к.</w:t>
      </w:r>
      <w:r w:rsidRPr="001113CA">
        <w:rPr>
          <w:rFonts w:ascii="Times New Roman" w:hAnsi="Times New Roman"/>
          <w:sz w:val="24"/>
          <w:szCs w:val="24"/>
        </w:rPr>
        <w:t xml:space="preserve"> Созидание</w:t>
      </w:r>
      <w:r w:rsidR="00BA6F18" w:rsidRPr="001113CA">
        <w:rPr>
          <w:rFonts w:ascii="Times New Roman" w:hAnsi="Times New Roman"/>
          <w:sz w:val="24"/>
          <w:szCs w:val="24"/>
        </w:rPr>
        <w:t xml:space="preserve"> </w:t>
      </w:r>
      <w:r w:rsidRPr="001113CA">
        <w:rPr>
          <w:rFonts w:ascii="Times New Roman" w:hAnsi="Times New Roman"/>
          <w:sz w:val="24"/>
          <w:szCs w:val="24"/>
        </w:rPr>
        <w:t xml:space="preserve">опирается на Основы. </w:t>
      </w:r>
      <w:r w:rsidR="00FB6BFF" w:rsidRPr="001113CA">
        <w:rPr>
          <w:rFonts w:ascii="Times New Roman" w:hAnsi="Times New Roman"/>
          <w:sz w:val="24"/>
          <w:szCs w:val="24"/>
        </w:rPr>
        <w:t>И и</w:t>
      </w:r>
      <w:r w:rsidR="00555857" w:rsidRPr="001113CA">
        <w:rPr>
          <w:rFonts w:ascii="Times New Roman" w:hAnsi="Times New Roman"/>
          <w:sz w:val="24"/>
          <w:szCs w:val="24"/>
        </w:rPr>
        <w:t>менно умение оперировать Основами</w:t>
      </w:r>
      <w:r w:rsidR="00FB6BFF" w:rsidRPr="001113CA">
        <w:rPr>
          <w:rFonts w:ascii="Times New Roman" w:hAnsi="Times New Roman"/>
          <w:sz w:val="24"/>
          <w:szCs w:val="24"/>
        </w:rPr>
        <w:t xml:space="preserve"> позволяет запустить процессы Созидания (то есть преображения материи</w:t>
      </w:r>
      <w:r w:rsidR="002676B0" w:rsidRPr="001113CA">
        <w:rPr>
          <w:rFonts w:ascii="Times New Roman" w:hAnsi="Times New Roman"/>
          <w:sz w:val="24"/>
          <w:szCs w:val="24"/>
        </w:rPr>
        <w:t xml:space="preserve"> на</w:t>
      </w:r>
      <w:r w:rsidR="008224CC" w:rsidRPr="001113CA">
        <w:rPr>
          <w:rFonts w:ascii="Times New Roman" w:hAnsi="Times New Roman"/>
          <w:sz w:val="24"/>
          <w:szCs w:val="24"/>
        </w:rPr>
        <w:t xml:space="preserve"> нов</w:t>
      </w:r>
      <w:r w:rsidR="002676B0" w:rsidRPr="001113CA">
        <w:rPr>
          <w:rFonts w:ascii="Times New Roman" w:hAnsi="Times New Roman"/>
          <w:sz w:val="24"/>
          <w:szCs w:val="24"/>
        </w:rPr>
        <w:t>ую</w:t>
      </w:r>
      <w:r w:rsidR="008224CC" w:rsidRPr="001113CA">
        <w:rPr>
          <w:rFonts w:ascii="Times New Roman" w:hAnsi="Times New Roman"/>
          <w:sz w:val="24"/>
          <w:szCs w:val="24"/>
        </w:rPr>
        <w:t xml:space="preserve"> </w:t>
      </w:r>
      <w:r w:rsidR="002676B0" w:rsidRPr="001113CA">
        <w:rPr>
          <w:rFonts w:ascii="Times New Roman" w:hAnsi="Times New Roman"/>
          <w:sz w:val="24"/>
          <w:szCs w:val="24"/>
        </w:rPr>
        <w:t>организацию</w:t>
      </w:r>
      <w:r w:rsidR="00FB6BFF" w:rsidRPr="001113CA">
        <w:rPr>
          <w:rFonts w:ascii="Times New Roman" w:hAnsi="Times New Roman"/>
          <w:sz w:val="24"/>
          <w:szCs w:val="24"/>
        </w:rPr>
        <w:t xml:space="preserve">). </w:t>
      </w:r>
    </w:p>
    <w:p w14:paraId="5D8811E0" w14:textId="77777777" w:rsidR="00555857" w:rsidRPr="001113CA" w:rsidRDefault="00555857" w:rsidP="00C03AE9">
      <w:pPr>
        <w:spacing w:after="0" w:line="240" w:lineRule="auto"/>
        <w:contextualSpacing/>
        <w:rPr>
          <w:rFonts w:ascii="Times New Roman" w:hAnsi="Times New Roman"/>
          <w:sz w:val="24"/>
          <w:szCs w:val="24"/>
        </w:rPr>
      </w:pPr>
    </w:p>
    <w:p w14:paraId="16D3E7F2" w14:textId="5DF62B06" w:rsidR="00E372C0" w:rsidRDefault="00E372C0" w:rsidP="00E72038">
      <w:pPr>
        <w:spacing w:after="0" w:line="240" w:lineRule="auto"/>
        <w:jc w:val="both"/>
        <w:rPr>
          <w:rFonts w:ascii="Times New Roman" w:hAnsi="Times New Roman"/>
          <w:sz w:val="24"/>
          <w:szCs w:val="24"/>
        </w:rPr>
      </w:pPr>
      <w:r w:rsidRPr="003B3BB4">
        <w:rPr>
          <w:rFonts w:ascii="Times New Roman" w:hAnsi="Times New Roman"/>
          <w:sz w:val="24"/>
          <w:szCs w:val="24"/>
        </w:rPr>
        <w:t xml:space="preserve">Основа – </w:t>
      </w:r>
      <w:r w:rsidR="00EA5CB2" w:rsidRPr="003B3BB4">
        <w:rPr>
          <w:rFonts w:ascii="Times New Roman" w:hAnsi="Times New Roman"/>
          <w:sz w:val="24"/>
          <w:szCs w:val="24"/>
        </w:rPr>
        <w:t>О</w:t>
      </w:r>
      <w:r w:rsidRPr="003B3BB4">
        <w:rPr>
          <w:rFonts w:ascii="Times New Roman" w:hAnsi="Times New Roman"/>
          <w:sz w:val="24"/>
          <w:szCs w:val="24"/>
        </w:rPr>
        <w:t xml:space="preserve">сь </w:t>
      </w:r>
      <w:r w:rsidR="00EA5CB2" w:rsidRPr="003B3BB4">
        <w:rPr>
          <w:rFonts w:ascii="Times New Roman" w:hAnsi="Times New Roman"/>
          <w:sz w:val="24"/>
          <w:szCs w:val="24"/>
        </w:rPr>
        <w:t>Н</w:t>
      </w:r>
      <w:r w:rsidRPr="003B3BB4">
        <w:rPr>
          <w:rFonts w:ascii="Times New Roman" w:hAnsi="Times New Roman"/>
          <w:sz w:val="24"/>
          <w:szCs w:val="24"/>
        </w:rPr>
        <w:t>ового</w:t>
      </w:r>
      <w:r w:rsidR="004016AC" w:rsidRPr="003B3BB4">
        <w:rPr>
          <w:rFonts w:ascii="Times New Roman" w:hAnsi="Times New Roman"/>
          <w:sz w:val="24"/>
          <w:szCs w:val="24"/>
        </w:rPr>
        <w:t xml:space="preserve"> в</w:t>
      </w:r>
      <w:r w:rsidRPr="003B3BB4">
        <w:rPr>
          <w:rFonts w:ascii="Times New Roman" w:hAnsi="Times New Roman"/>
          <w:sz w:val="24"/>
          <w:szCs w:val="24"/>
        </w:rPr>
        <w:t xml:space="preserve"> сфер</w:t>
      </w:r>
      <w:r w:rsidR="004016AC" w:rsidRPr="003B3BB4">
        <w:rPr>
          <w:rFonts w:ascii="Times New Roman" w:hAnsi="Times New Roman"/>
          <w:sz w:val="24"/>
          <w:szCs w:val="24"/>
        </w:rPr>
        <w:t>е</w:t>
      </w:r>
      <w:r w:rsidRPr="003B3BB4">
        <w:rPr>
          <w:rFonts w:ascii="Times New Roman" w:hAnsi="Times New Roman"/>
          <w:sz w:val="24"/>
          <w:szCs w:val="24"/>
        </w:rPr>
        <w:t>.</w:t>
      </w:r>
      <w:r w:rsidR="00F51995" w:rsidRPr="003B3BB4">
        <w:rPr>
          <w:rFonts w:ascii="Times New Roman" w:hAnsi="Times New Roman"/>
          <w:sz w:val="24"/>
          <w:szCs w:val="24"/>
        </w:rPr>
        <w:t xml:space="preserve"> </w:t>
      </w:r>
      <w:r w:rsidR="0008009D" w:rsidRPr="003B3BB4">
        <w:rPr>
          <w:rFonts w:ascii="Times New Roman" w:hAnsi="Times New Roman"/>
          <w:sz w:val="24"/>
          <w:szCs w:val="24"/>
        </w:rPr>
        <w:t>Среда</w:t>
      </w:r>
      <w:r w:rsidR="00AE3A16">
        <w:rPr>
          <w:rFonts w:ascii="Times New Roman" w:hAnsi="Times New Roman"/>
          <w:sz w:val="24"/>
          <w:szCs w:val="24"/>
        </w:rPr>
        <w:t xml:space="preserve"> внутри</w:t>
      </w:r>
      <w:r w:rsidR="0008009D" w:rsidRPr="001113CA">
        <w:rPr>
          <w:rFonts w:ascii="Times New Roman" w:hAnsi="Times New Roman"/>
          <w:sz w:val="24"/>
          <w:szCs w:val="24"/>
        </w:rPr>
        <w:t xml:space="preserve"> сферы Основы насыщена определёнными характеристиками</w:t>
      </w:r>
      <w:r w:rsidR="00A45117" w:rsidRPr="001113CA">
        <w:rPr>
          <w:rFonts w:ascii="Times New Roman" w:hAnsi="Times New Roman"/>
          <w:sz w:val="24"/>
          <w:szCs w:val="24"/>
        </w:rPr>
        <w:t>, которые</w:t>
      </w:r>
      <w:r w:rsidR="00AE3A16">
        <w:rPr>
          <w:rFonts w:ascii="Times New Roman" w:hAnsi="Times New Roman"/>
          <w:sz w:val="24"/>
          <w:szCs w:val="24"/>
        </w:rPr>
        <w:t xml:space="preserve"> формируются</w:t>
      </w:r>
      <w:r w:rsidR="00A45117" w:rsidRPr="001113CA">
        <w:rPr>
          <w:rFonts w:ascii="Times New Roman" w:hAnsi="Times New Roman"/>
          <w:sz w:val="24"/>
          <w:szCs w:val="24"/>
        </w:rPr>
        <w:t xml:space="preserve"> из пяти параметров Основы – Конфедеративности, Созидания, Формы, Константы и Абсолютности. Итогово, с</w:t>
      </w:r>
      <w:r w:rsidRPr="001113CA">
        <w:rPr>
          <w:rFonts w:ascii="Times New Roman" w:hAnsi="Times New Roman"/>
          <w:sz w:val="24"/>
          <w:szCs w:val="24"/>
        </w:rPr>
        <w:t>фера Основы</w:t>
      </w:r>
      <w:r w:rsidR="004016AC" w:rsidRPr="001113CA">
        <w:rPr>
          <w:rFonts w:ascii="Times New Roman" w:hAnsi="Times New Roman"/>
          <w:sz w:val="24"/>
          <w:szCs w:val="24"/>
        </w:rPr>
        <w:t xml:space="preserve"> </w:t>
      </w:r>
      <w:r w:rsidRPr="001113CA">
        <w:rPr>
          <w:rFonts w:ascii="Times New Roman" w:hAnsi="Times New Roman"/>
          <w:sz w:val="24"/>
          <w:szCs w:val="24"/>
        </w:rPr>
        <w:t xml:space="preserve">компактифицируется в </w:t>
      </w:r>
      <w:r w:rsidR="004016AC" w:rsidRPr="001113CA">
        <w:rPr>
          <w:rFonts w:ascii="Times New Roman" w:hAnsi="Times New Roman"/>
          <w:sz w:val="24"/>
          <w:szCs w:val="24"/>
        </w:rPr>
        <w:t xml:space="preserve">центральный </w:t>
      </w:r>
      <w:r w:rsidRPr="001113CA">
        <w:rPr>
          <w:rFonts w:ascii="Times New Roman" w:hAnsi="Times New Roman"/>
          <w:sz w:val="24"/>
          <w:szCs w:val="24"/>
        </w:rPr>
        <w:t>огнеобраз.</w:t>
      </w:r>
      <w:r w:rsidR="004016AC" w:rsidRPr="001113CA">
        <w:rPr>
          <w:rFonts w:ascii="Times New Roman" w:hAnsi="Times New Roman"/>
          <w:sz w:val="24"/>
          <w:szCs w:val="24"/>
        </w:rPr>
        <w:t xml:space="preserve"> В высказывании Архимеда это точка, но </w:t>
      </w:r>
      <w:r w:rsidR="00D7240F" w:rsidRPr="001113CA">
        <w:rPr>
          <w:rFonts w:ascii="Times New Roman" w:hAnsi="Times New Roman"/>
          <w:sz w:val="24"/>
          <w:szCs w:val="24"/>
        </w:rPr>
        <w:t>огнеобраз может быть</w:t>
      </w:r>
      <w:r w:rsidR="004016AC" w:rsidRPr="001113CA">
        <w:rPr>
          <w:rFonts w:ascii="Times New Roman" w:hAnsi="Times New Roman"/>
          <w:sz w:val="24"/>
          <w:szCs w:val="24"/>
        </w:rPr>
        <w:t xml:space="preserve"> и люб</w:t>
      </w:r>
      <w:r w:rsidR="00D7240F" w:rsidRPr="001113CA">
        <w:rPr>
          <w:rFonts w:ascii="Times New Roman" w:hAnsi="Times New Roman"/>
          <w:sz w:val="24"/>
          <w:szCs w:val="24"/>
        </w:rPr>
        <w:t>ы</w:t>
      </w:r>
      <w:bookmarkStart w:id="0" w:name="_GoBack"/>
      <w:bookmarkEnd w:id="0"/>
      <w:r w:rsidR="00D7240F" w:rsidRPr="001113CA">
        <w:rPr>
          <w:rFonts w:ascii="Times New Roman" w:hAnsi="Times New Roman"/>
          <w:sz w:val="24"/>
          <w:szCs w:val="24"/>
        </w:rPr>
        <w:t>м</w:t>
      </w:r>
      <w:r w:rsidR="004016AC" w:rsidRPr="001113CA">
        <w:rPr>
          <w:rFonts w:ascii="Times New Roman" w:hAnsi="Times New Roman"/>
          <w:sz w:val="24"/>
          <w:szCs w:val="24"/>
        </w:rPr>
        <w:t xml:space="preserve"> друг</w:t>
      </w:r>
      <w:r w:rsidR="00D7240F" w:rsidRPr="001113CA">
        <w:rPr>
          <w:rFonts w:ascii="Times New Roman" w:hAnsi="Times New Roman"/>
          <w:sz w:val="24"/>
          <w:szCs w:val="24"/>
        </w:rPr>
        <w:t>им</w:t>
      </w:r>
      <w:r w:rsidR="004016AC" w:rsidRPr="001113CA">
        <w:rPr>
          <w:rFonts w:ascii="Times New Roman" w:hAnsi="Times New Roman"/>
          <w:sz w:val="24"/>
          <w:szCs w:val="24"/>
        </w:rPr>
        <w:t>.</w:t>
      </w:r>
      <w:r w:rsidRPr="001113CA">
        <w:rPr>
          <w:rFonts w:ascii="Times New Roman" w:hAnsi="Times New Roman"/>
          <w:sz w:val="24"/>
          <w:szCs w:val="24"/>
        </w:rPr>
        <w:t xml:space="preserve"> Множество Основ рождает множество</w:t>
      </w:r>
      <w:r w:rsidR="004016AC" w:rsidRPr="001113CA">
        <w:rPr>
          <w:rFonts w:ascii="Times New Roman" w:hAnsi="Times New Roman"/>
          <w:sz w:val="24"/>
          <w:szCs w:val="24"/>
        </w:rPr>
        <w:t xml:space="preserve"> разных</w:t>
      </w:r>
      <w:r w:rsidRPr="001113CA">
        <w:rPr>
          <w:rFonts w:ascii="Times New Roman" w:hAnsi="Times New Roman"/>
          <w:sz w:val="24"/>
          <w:szCs w:val="24"/>
        </w:rPr>
        <w:t xml:space="preserve"> огнеобразов</w:t>
      </w:r>
      <w:r w:rsidR="004016AC" w:rsidRPr="001113CA">
        <w:rPr>
          <w:rFonts w:ascii="Times New Roman" w:hAnsi="Times New Roman"/>
          <w:sz w:val="24"/>
          <w:szCs w:val="24"/>
        </w:rPr>
        <w:t xml:space="preserve"> разных мерностей</w:t>
      </w:r>
      <w:r w:rsidR="008D31A1" w:rsidRPr="001113CA">
        <w:rPr>
          <w:rFonts w:ascii="Times New Roman" w:hAnsi="Times New Roman"/>
          <w:sz w:val="24"/>
          <w:szCs w:val="24"/>
        </w:rPr>
        <w:t>.</w:t>
      </w:r>
      <w:r w:rsidR="004016AC" w:rsidRPr="001113CA">
        <w:rPr>
          <w:rFonts w:ascii="Times New Roman" w:hAnsi="Times New Roman"/>
          <w:sz w:val="24"/>
          <w:szCs w:val="24"/>
        </w:rPr>
        <w:t xml:space="preserve"> </w:t>
      </w:r>
      <w:r w:rsidR="008D31A1" w:rsidRPr="001113CA">
        <w:rPr>
          <w:rFonts w:ascii="Times New Roman" w:hAnsi="Times New Roman"/>
          <w:sz w:val="24"/>
          <w:szCs w:val="24"/>
        </w:rPr>
        <w:t>О</w:t>
      </w:r>
      <w:r w:rsidRPr="001113CA">
        <w:rPr>
          <w:rFonts w:ascii="Times New Roman" w:hAnsi="Times New Roman"/>
          <w:sz w:val="24"/>
          <w:szCs w:val="24"/>
        </w:rPr>
        <w:t xml:space="preserve">гнеобразы </w:t>
      </w:r>
      <w:r w:rsidR="00236354" w:rsidRPr="001113CA">
        <w:rPr>
          <w:rFonts w:ascii="Times New Roman" w:hAnsi="Times New Roman"/>
          <w:sz w:val="24"/>
          <w:szCs w:val="24"/>
        </w:rPr>
        <w:t>формируют</w:t>
      </w:r>
      <w:r w:rsidRPr="001113CA">
        <w:rPr>
          <w:rFonts w:ascii="Times New Roman" w:hAnsi="Times New Roman"/>
          <w:sz w:val="24"/>
          <w:szCs w:val="24"/>
        </w:rPr>
        <w:t xml:space="preserve"> кластеры, которые встраиваются в существующую материю, </w:t>
      </w:r>
      <w:r w:rsidR="008D31A1" w:rsidRPr="001113CA">
        <w:rPr>
          <w:rFonts w:ascii="Times New Roman" w:hAnsi="Times New Roman"/>
          <w:sz w:val="24"/>
          <w:szCs w:val="24"/>
        </w:rPr>
        <w:t>пахтая её</w:t>
      </w:r>
      <w:r w:rsidRPr="001113CA">
        <w:rPr>
          <w:rFonts w:ascii="Times New Roman" w:hAnsi="Times New Roman"/>
          <w:sz w:val="24"/>
          <w:szCs w:val="24"/>
        </w:rPr>
        <w:t xml:space="preserve">. Процесс </w:t>
      </w:r>
      <w:r w:rsidR="004016AC" w:rsidRPr="001113CA">
        <w:rPr>
          <w:rFonts w:ascii="Times New Roman" w:hAnsi="Times New Roman"/>
          <w:sz w:val="24"/>
          <w:szCs w:val="24"/>
        </w:rPr>
        <w:t xml:space="preserve">разрушения старого сопутствует процессу Созидания. </w:t>
      </w:r>
      <w:r w:rsidRPr="001113CA">
        <w:rPr>
          <w:rFonts w:ascii="Times New Roman" w:hAnsi="Times New Roman"/>
          <w:sz w:val="24"/>
          <w:szCs w:val="24"/>
        </w:rPr>
        <w:t>Ракурсом сиаматики</w:t>
      </w:r>
      <w:r w:rsidR="00F03811" w:rsidRPr="001113CA">
        <w:rPr>
          <w:rFonts w:ascii="Times New Roman" w:hAnsi="Times New Roman"/>
          <w:sz w:val="24"/>
          <w:szCs w:val="24"/>
        </w:rPr>
        <w:t xml:space="preserve"> (специфика Подразделения ИВДИВО США.Канада)</w:t>
      </w:r>
      <w:r w:rsidRPr="001113CA">
        <w:rPr>
          <w:rFonts w:ascii="Times New Roman" w:hAnsi="Times New Roman"/>
          <w:sz w:val="24"/>
          <w:szCs w:val="24"/>
        </w:rPr>
        <w:t>, происходит аннигиляция старых Основ и</w:t>
      </w:r>
      <w:r w:rsidR="004016AC" w:rsidRPr="001113CA">
        <w:rPr>
          <w:rFonts w:ascii="Times New Roman" w:hAnsi="Times New Roman"/>
          <w:sz w:val="24"/>
          <w:szCs w:val="24"/>
        </w:rPr>
        <w:t>,</w:t>
      </w:r>
      <w:r w:rsidRPr="001113CA">
        <w:rPr>
          <w:rFonts w:ascii="Times New Roman" w:hAnsi="Times New Roman"/>
          <w:sz w:val="24"/>
          <w:szCs w:val="24"/>
        </w:rPr>
        <w:t xml:space="preserve"> одновременн</w:t>
      </w:r>
      <w:r w:rsidR="004016AC" w:rsidRPr="001113CA">
        <w:rPr>
          <w:rFonts w:ascii="Times New Roman" w:hAnsi="Times New Roman"/>
          <w:sz w:val="24"/>
          <w:szCs w:val="24"/>
        </w:rPr>
        <w:t>о,</w:t>
      </w:r>
      <w:r w:rsidRPr="001113CA">
        <w:rPr>
          <w:rFonts w:ascii="Times New Roman" w:hAnsi="Times New Roman"/>
          <w:sz w:val="24"/>
          <w:szCs w:val="24"/>
        </w:rPr>
        <w:t xml:space="preserve"> сиаматизация новых Основ, включающая флюидичную, гибкую перестройку матриц. </w:t>
      </w:r>
      <w:r w:rsidR="005031B6" w:rsidRPr="001113CA">
        <w:rPr>
          <w:rFonts w:ascii="Times New Roman" w:hAnsi="Times New Roman"/>
          <w:sz w:val="24"/>
          <w:szCs w:val="24"/>
        </w:rPr>
        <w:t xml:space="preserve">Когда мы запускаем Основу, вся материя начинает меняться в </w:t>
      </w:r>
      <w:r w:rsidR="00442E35">
        <w:rPr>
          <w:rFonts w:ascii="Times New Roman" w:hAnsi="Times New Roman"/>
          <w:sz w:val="24"/>
          <w:szCs w:val="24"/>
        </w:rPr>
        <w:t>направлении, заданном Основой.</w:t>
      </w:r>
      <w:r w:rsidR="005031B6" w:rsidRPr="001113CA">
        <w:rPr>
          <w:rFonts w:ascii="Times New Roman" w:hAnsi="Times New Roman"/>
          <w:sz w:val="24"/>
          <w:szCs w:val="24"/>
        </w:rPr>
        <w:t xml:space="preserve"> </w:t>
      </w:r>
      <w:r w:rsidR="004016AC" w:rsidRPr="001113CA">
        <w:rPr>
          <w:rFonts w:ascii="Times New Roman" w:hAnsi="Times New Roman"/>
          <w:sz w:val="24"/>
          <w:szCs w:val="24"/>
        </w:rPr>
        <w:t>По</w:t>
      </w:r>
      <w:r w:rsidR="00236354" w:rsidRPr="001113CA">
        <w:rPr>
          <w:rFonts w:ascii="Times New Roman" w:hAnsi="Times New Roman"/>
          <w:sz w:val="24"/>
          <w:szCs w:val="24"/>
        </w:rPr>
        <w:t xml:space="preserve"> </w:t>
      </w:r>
      <w:r w:rsidR="004016AC" w:rsidRPr="001113CA">
        <w:rPr>
          <w:rFonts w:ascii="Times New Roman" w:hAnsi="Times New Roman"/>
          <w:sz w:val="24"/>
          <w:szCs w:val="24"/>
        </w:rPr>
        <w:t xml:space="preserve">итогам реализации Основы </w:t>
      </w:r>
      <w:r w:rsidRPr="001113CA">
        <w:rPr>
          <w:rFonts w:ascii="Times New Roman" w:hAnsi="Times New Roman"/>
          <w:sz w:val="24"/>
          <w:szCs w:val="24"/>
        </w:rPr>
        <w:t>меняет</w:t>
      </w:r>
      <w:r w:rsidR="00236354" w:rsidRPr="001113CA">
        <w:rPr>
          <w:rFonts w:ascii="Times New Roman" w:hAnsi="Times New Roman"/>
          <w:sz w:val="24"/>
          <w:szCs w:val="24"/>
        </w:rPr>
        <w:t>ся</w:t>
      </w:r>
      <w:r w:rsidRPr="001113CA">
        <w:rPr>
          <w:rFonts w:ascii="Times New Roman" w:hAnsi="Times New Roman"/>
          <w:sz w:val="24"/>
          <w:szCs w:val="24"/>
        </w:rPr>
        <w:t xml:space="preserve"> фундаментальность материи</w:t>
      </w:r>
      <w:r w:rsidR="00236354" w:rsidRPr="001113CA">
        <w:rPr>
          <w:rFonts w:ascii="Times New Roman" w:hAnsi="Times New Roman"/>
          <w:sz w:val="24"/>
          <w:szCs w:val="24"/>
        </w:rPr>
        <w:t>;</w:t>
      </w:r>
      <w:r w:rsidR="004016AC" w:rsidRPr="001113CA">
        <w:rPr>
          <w:rFonts w:ascii="Times New Roman" w:hAnsi="Times New Roman"/>
          <w:sz w:val="24"/>
          <w:szCs w:val="24"/>
        </w:rPr>
        <w:t xml:space="preserve"> </w:t>
      </w:r>
      <w:r w:rsidRPr="001113CA">
        <w:rPr>
          <w:rFonts w:ascii="Times New Roman" w:hAnsi="Times New Roman"/>
          <w:sz w:val="24"/>
          <w:szCs w:val="24"/>
        </w:rPr>
        <w:t>у каждого человека появляется возможность впит</w:t>
      </w:r>
      <w:r w:rsidR="00236354" w:rsidRPr="001113CA">
        <w:rPr>
          <w:rFonts w:ascii="Times New Roman" w:hAnsi="Times New Roman"/>
          <w:sz w:val="24"/>
          <w:szCs w:val="24"/>
        </w:rPr>
        <w:t>ывать</w:t>
      </w:r>
      <w:r w:rsidRPr="001113CA">
        <w:rPr>
          <w:rFonts w:ascii="Times New Roman" w:hAnsi="Times New Roman"/>
          <w:sz w:val="24"/>
          <w:szCs w:val="24"/>
        </w:rPr>
        <w:t xml:space="preserve"> новые Основы из окружающей материи</w:t>
      </w:r>
      <w:r w:rsidR="00442E35">
        <w:rPr>
          <w:rFonts w:ascii="Times New Roman" w:hAnsi="Times New Roman"/>
          <w:sz w:val="24"/>
          <w:szCs w:val="24"/>
        </w:rPr>
        <w:t>. Это является скоростным путём развития, в отличие</w:t>
      </w:r>
      <w:r w:rsidR="005031B6" w:rsidRPr="001113CA">
        <w:rPr>
          <w:rFonts w:ascii="Times New Roman" w:hAnsi="Times New Roman"/>
          <w:sz w:val="24"/>
          <w:szCs w:val="24"/>
        </w:rPr>
        <w:t xml:space="preserve"> </w:t>
      </w:r>
      <w:r w:rsidR="00442E35">
        <w:rPr>
          <w:rFonts w:ascii="Times New Roman" w:hAnsi="Times New Roman"/>
          <w:sz w:val="24"/>
          <w:szCs w:val="24"/>
        </w:rPr>
        <w:t>от долгого вхождения</w:t>
      </w:r>
      <w:r w:rsidR="005031B6" w:rsidRPr="001113CA">
        <w:rPr>
          <w:rFonts w:ascii="Times New Roman" w:hAnsi="Times New Roman"/>
          <w:sz w:val="24"/>
          <w:szCs w:val="24"/>
        </w:rPr>
        <w:t xml:space="preserve"> в новые Основы через</w:t>
      </w:r>
      <w:r w:rsidR="00442E35">
        <w:rPr>
          <w:rFonts w:ascii="Times New Roman" w:hAnsi="Times New Roman"/>
          <w:sz w:val="24"/>
          <w:szCs w:val="24"/>
        </w:rPr>
        <w:t xml:space="preserve"> внешние толчки</w:t>
      </w:r>
      <w:r w:rsidR="00AE3A16">
        <w:rPr>
          <w:rFonts w:ascii="Times New Roman" w:hAnsi="Times New Roman"/>
          <w:sz w:val="24"/>
          <w:szCs w:val="24"/>
        </w:rPr>
        <w:t>.</w:t>
      </w:r>
    </w:p>
    <w:p w14:paraId="56B03646" w14:textId="77777777" w:rsidR="00CB6767" w:rsidRDefault="00CB6767" w:rsidP="00CB6767">
      <w:pPr>
        <w:spacing w:after="0" w:line="240" w:lineRule="auto"/>
        <w:contextualSpacing/>
        <w:rPr>
          <w:rFonts w:ascii="Times New Roman" w:hAnsi="Times New Roman"/>
          <w:sz w:val="24"/>
          <w:szCs w:val="24"/>
        </w:rPr>
      </w:pPr>
    </w:p>
    <w:p w14:paraId="4AD383D3" w14:textId="7E6AEF57" w:rsidR="005031B6" w:rsidRPr="00261F07" w:rsidRDefault="00E372C0" w:rsidP="00A13DCF">
      <w:pPr>
        <w:spacing w:after="0" w:line="240" w:lineRule="auto"/>
        <w:contextualSpacing/>
        <w:jc w:val="both"/>
        <w:rPr>
          <w:rFonts w:ascii="Times New Roman" w:hAnsi="Times New Roman"/>
          <w:sz w:val="24"/>
          <w:szCs w:val="24"/>
        </w:rPr>
      </w:pPr>
      <w:r w:rsidRPr="001113CA">
        <w:rPr>
          <w:rFonts w:ascii="Times New Roman" w:hAnsi="Times New Roman"/>
          <w:sz w:val="24"/>
          <w:szCs w:val="24"/>
        </w:rPr>
        <w:t>Сила пахтания материи зависит от того, каким огнеобразом состоялась Основа</w:t>
      </w:r>
      <w:r w:rsidR="00EA5CB2" w:rsidRPr="001113CA">
        <w:rPr>
          <w:rFonts w:ascii="Times New Roman" w:hAnsi="Times New Roman"/>
          <w:sz w:val="24"/>
          <w:szCs w:val="24"/>
        </w:rPr>
        <w:t>.</w:t>
      </w:r>
      <w:r w:rsidR="004016AC" w:rsidRPr="001113CA">
        <w:rPr>
          <w:rFonts w:ascii="Times New Roman" w:hAnsi="Times New Roman"/>
          <w:sz w:val="24"/>
          <w:szCs w:val="24"/>
        </w:rPr>
        <w:t xml:space="preserve"> </w:t>
      </w:r>
      <w:r w:rsidR="00EA5CB2" w:rsidRPr="001113CA">
        <w:rPr>
          <w:rFonts w:ascii="Times New Roman" w:hAnsi="Times New Roman"/>
          <w:sz w:val="24"/>
          <w:szCs w:val="24"/>
        </w:rPr>
        <w:t>Это</w:t>
      </w:r>
      <w:r w:rsidR="004016AC" w:rsidRPr="001113CA">
        <w:rPr>
          <w:rFonts w:ascii="Times New Roman" w:hAnsi="Times New Roman"/>
          <w:sz w:val="24"/>
          <w:szCs w:val="24"/>
        </w:rPr>
        <w:t xml:space="preserve"> </w:t>
      </w:r>
      <w:r w:rsidR="00236354" w:rsidRPr="00AE3A16">
        <w:rPr>
          <w:rFonts w:ascii="Times New Roman" w:hAnsi="Times New Roman"/>
          <w:sz w:val="24"/>
          <w:szCs w:val="24"/>
        </w:rPr>
        <w:t>определяется</w:t>
      </w:r>
      <w:r w:rsidRPr="00AE3A16">
        <w:rPr>
          <w:rFonts w:ascii="Times New Roman" w:hAnsi="Times New Roman"/>
          <w:sz w:val="24"/>
          <w:szCs w:val="24"/>
        </w:rPr>
        <w:t xml:space="preserve"> разны</w:t>
      </w:r>
      <w:r w:rsidR="00236354" w:rsidRPr="00AE3A16">
        <w:rPr>
          <w:rFonts w:ascii="Times New Roman" w:hAnsi="Times New Roman"/>
          <w:sz w:val="24"/>
          <w:szCs w:val="24"/>
        </w:rPr>
        <w:t>ми</w:t>
      </w:r>
      <w:r w:rsidRPr="00AE3A16">
        <w:rPr>
          <w:rFonts w:ascii="Times New Roman" w:hAnsi="Times New Roman"/>
          <w:sz w:val="24"/>
          <w:szCs w:val="24"/>
        </w:rPr>
        <w:t xml:space="preserve"> фактор</w:t>
      </w:r>
      <w:r w:rsidR="008D31A1" w:rsidRPr="00AE3A16">
        <w:rPr>
          <w:rFonts w:ascii="Times New Roman" w:hAnsi="Times New Roman"/>
          <w:sz w:val="24"/>
          <w:szCs w:val="24"/>
        </w:rPr>
        <w:t>ами</w:t>
      </w:r>
      <w:r w:rsidR="005031B6" w:rsidRPr="00AE3A16">
        <w:rPr>
          <w:rFonts w:ascii="Times New Roman" w:hAnsi="Times New Roman"/>
          <w:sz w:val="24"/>
          <w:szCs w:val="24"/>
        </w:rPr>
        <w:t xml:space="preserve">. Удалось </w:t>
      </w:r>
      <w:r w:rsidR="005031B6" w:rsidRPr="00261F07">
        <w:rPr>
          <w:rFonts w:ascii="Times New Roman" w:hAnsi="Times New Roman"/>
          <w:sz w:val="24"/>
          <w:szCs w:val="24"/>
        </w:rPr>
        <w:t>выявить два фактора, определяющих качество огнеобраза Основы:</w:t>
      </w:r>
    </w:p>
    <w:p w14:paraId="0F978CB1" w14:textId="7C5EDDCE" w:rsidR="005031B6" w:rsidRDefault="005031B6" w:rsidP="00C03AE9">
      <w:pPr>
        <w:pStyle w:val="ListParagraph"/>
        <w:numPr>
          <w:ilvl w:val="0"/>
          <w:numId w:val="1"/>
        </w:numPr>
        <w:rPr>
          <w:rFonts w:ascii="Times New Roman" w:hAnsi="Times New Roman" w:cs="Times New Roman"/>
          <w:lang w:val="ru-RU"/>
        </w:rPr>
      </w:pPr>
      <w:r w:rsidRPr="00AE3A16">
        <w:rPr>
          <w:rFonts w:ascii="Times New Roman" w:hAnsi="Times New Roman" w:cs="Times New Roman"/>
          <w:lang w:val="ru-RU"/>
        </w:rPr>
        <w:t>П</w:t>
      </w:r>
      <w:r w:rsidR="00E372C0" w:rsidRPr="00AE3A16">
        <w:rPr>
          <w:rFonts w:ascii="Times New Roman" w:hAnsi="Times New Roman" w:cs="Times New Roman"/>
          <w:lang w:val="ru-RU"/>
        </w:rPr>
        <w:t>одготовка команды</w:t>
      </w:r>
      <w:r w:rsidR="004016AC" w:rsidRPr="00AE3A16">
        <w:rPr>
          <w:rFonts w:ascii="Times New Roman" w:hAnsi="Times New Roman" w:cs="Times New Roman"/>
          <w:lang w:val="ru-RU"/>
        </w:rPr>
        <w:t>, действующей</w:t>
      </w:r>
      <w:r w:rsidR="00E372C0" w:rsidRPr="00AE3A16">
        <w:rPr>
          <w:rFonts w:ascii="Times New Roman" w:hAnsi="Times New Roman" w:cs="Times New Roman"/>
          <w:lang w:val="ru-RU"/>
        </w:rPr>
        <w:t xml:space="preserve"> Основой</w:t>
      </w:r>
    </w:p>
    <w:p w14:paraId="434F9C76" w14:textId="23CB84EA" w:rsidR="009E7780" w:rsidRPr="00AE3A16" w:rsidRDefault="005031B6" w:rsidP="00AE3A16">
      <w:pPr>
        <w:pStyle w:val="ListParagraph"/>
        <w:numPr>
          <w:ilvl w:val="0"/>
          <w:numId w:val="1"/>
        </w:numPr>
        <w:rPr>
          <w:rFonts w:ascii="Times New Roman" w:hAnsi="Times New Roman" w:cs="Times New Roman"/>
          <w:lang w:val="ru-RU"/>
        </w:rPr>
      </w:pPr>
      <w:r w:rsidRPr="00AE3A16">
        <w:rPr>
          <w:rFonts w:ascii="Times New Roman" w:hAnsi="Times New Roman"/>
        </w:rPr>
        <w:t>Качество расшифровки стяжённой Основы</w:t>
      </w:r>
      <w:r w:rsidR="005F52AD" w:rsidRPr="00AE3A16">
        <w:rPr>
          <w:rFonts w:ascii="Times New Roman" w:hAnsi="Times New Roman"/>
        </w:rPr>
        <w:t xml:space="preserve"> </w:t>
      </w:r>
    </w:p>
    <w:p w14:paraId="51B6C7B1" w14:textId="77777777" w:rsidR="00AE3A16" w:rsidRPr="00AE3A16" w:rsidRDefault="00AE3A16" w:rsidP="00AE3A16">
      <w:pPr>
        <w:pStyle w:val="ListParagraph"/>
        <w:rPr>
          <w:rFonts w:ascii="Times New Roman" w:hAnsi="Times New Roman" w:cs="Times New Roman"/>
          <w:highlight w:val="yellow"/>
          <w:lang w:val="ru-RU"/>
        </w:rPr>
      </w:pPr>
    </w:p>
    <w:p w14:paraId="78D8B27F" w14:textId="3E2532B1" w:rsidR="00575EBD" w:rsidRDefault="005031B6" w:rsidP="00A13DCF">
      <w:pPr>
        <w:spacing w:after="0" w:line="240" w:lineRule="auto"/>
        <w:contextualSpacing/>
        <w:jc w:val="both"/>
        <w:rPr>
          <w:rFonts w:ascii="Times New Roman" w:hAnsi="Times New Roman"/>
          <w:color w:val="222222"/>
          <w:sz w:val="24"/>
          <w:szCs w:val="24"/>
        </w:rPr>
      </w:pPr>
      <w:r w:rsidRPr="001113CA">
        <w:rPr>
          <w:rFonts w:ascii="Times New Roman" w:hAnsi="Times New Roman"/>
          <w:color w:val="222222"/>
          <w:sz w:val="24"/>
          <w:szCs w:val="24"/>
        </w:rPr>
        <w:t>Где качество</w:t>
      </w:r>
      <w:r w:rsidR="00575EBD" w:rsidRPr="001113CA">
        <w:rPr>
          <w:rFonts w:ascii="Times New Roman" w:hAnsi="Times New Roman"/>
          <w:color w:val="222222"/>
          <w:sz w:val="24"/>
          <w:szCs w:val="24"/>
        </w:rPr>
        <w:t xml:space="preserve"> расшифровки напрямую зависит от уровня подготовки команды и </w:t>
      </w:r>
      <w:r w:rsidR="00AE3A16">
        <w:rPr>
          <w:rFonts w:ascii="Times New Roman" w:hAnsi="Times New Roman"/>
          <w:color w:val="222222"/>
          <w:sz w:val="24"/>
          <w:szCs w:val="24"/>
        </w:rPr>
        <w:t xml:space="preserve">эффективности </w:t>
      </w:r>
      <w:r w:rsidR="001B2CFB" w:rsidRPr="001113CA">
        <w:rPr>
          <w:rFonts w:ascii="Times New Roman" w:hAnsi="Times New Roman"/>
          <w:color w:val="222222"/>
          <w:sz w:val="24"/>
          <w:szCs w:val="24"/>
        </w:rPr>
        <w:t>применения этой подготовки.</w:t>
      </w:r>
      <w:r w:rsidR="00575EBD" w:rsidRPr="001113CA">
        <w:rPr>
          <w:rFonts w:ascii="Times New Roman" w:hAnsi="Times New Roman"/>
          <w:color w:val="222222"/>
          <w:sz w:val="24"/>
          <w:szCs w:val="24"/>
        </w:rPr>
        <w:t xml:space="preserve"> </w:t>
      </w:r>
      <w:r w:rsidR="00AE3A16">
        <w:rPr>
          <w:rFonts w:ascii="Times New Roman" w:hAnsi="Times New Roman"/>
          <w:color w:val="222222"/>
          <w:sz w:val="24"/>
          <w:szCs w:val="24"/>
        </w:rPr>
        <w:t>В</w:t>
      </w:r>
      <w:r w:rsidR="00575EBD" w:rsidRPr="001113CA">
        <w:rPr>
          <w:rFonts w:ascii="Times New Roman" w:hAnsi="Times New Roman"/>
          <w:color w:val="222222"/>
          <w:sz w:val="24"/>
          <w:szCs w:val="24"/>
        </w:rPr>
        <w:t xml:space="preserve"> свою очередь, </w:t>
      </w:r>
      <w:r w:rsidR="001B2CFB" w:rsidRPr="001113CA">
        <w:rPr>
          <w:rFonts w:ascii="Times New Roman" w:hAnsi="Times New Roman"/>
          <w:color w:val="222222"/>
          <w:sz w:val="24"/>
          <w:szCs w:val="24"/>
        </w:rPr>
        <w:t xml:space="preserve">опыт расшифровки Основ </w:t>
      </w:r>
      <w:r w:rsidR="00CF2CF0" w:rsidRPr="001113CA">
        <w:rPr>
          <w:rFonts w:ascii="Times New Roman" w:hAnsi="Times New Roman"/>
          <w:color w:val="222222"/>
          <w:sz w:val="24"/>
          <w:szCs w:val="24"/>
        </w:rPr>
        <w:t>усиляет</w:t>
      </w:r>
      <w:r w:rsidR="00575EBD" w:rsidRPr="001113CA">
        <w:rPr>
          <w:rFonts w:ascii="Times New Roman" w:hAnsi="Times New Roman"/>
          <w:color w:val="222222"/>
          <w:sz w:val="24"/>
          <w:szCs w:val="24"/>
        </w:rPr>
        <w:t xml:space="preserve"> подготовку</w:t>
      </w:r>
      <w:r w:rsidR="001B2CFB" w:rsidRPr="001113CA">
        <w:rPr>
          <w:rFonts w:ascii="Times New Roman" w:hAnsi="Times New Roman"/>
          <w:color w:val="222222"/>
          <w:sz w:val="24"/>
          <w:szCs w:val="24"/>
        </w:rPr>
        <w:t xml:space="preserve"> команды</w:t>
      </w:r>
      <w:r w:rsidR="00AE3A16">
        <w:rPr>
          <w:rFonts w:ascii="Times New Roman" w:hAnsi="Times New Roman"/>
          <w:color w:val="222222"/>
          <w:sz w:val="24"/>
          <w:szCs w:val="24"/>
        </w:rPr>
        <w:t>, и каждая следующая стяжаемая Основа обладает всё более высоким качеством.</w:t>
      </w:r>
    </w:p>
    <w:p w14:paraId="57C595A9" w14:textId="77777777" w:rsidR="00CB6767" w:rsidRPr="001113CA" w:rsidRDefault="00CB6767" w:rsidP="00C03AE9">
      <w:pPr>
        <w:spacing w:after="0" w:line="240" w:lineRule="auto"/>
        <w:ind w:firstLine="432"/>
        <w:contextualSpacing/>
        <w:rPr>
          <w:rFonts w:ascii="Times New Roman" w:hAnsi="Times New Roman"/>
          <w:color w:val="222222"/>
          <w:sz w:val="24"/>
          <w:szCs w:val="24"/>
        </w:rPr>
      </w:pPr>
    </w:p>
    <w:p w14:paraId="3307BDF0" w14:textId="5AEFAF91" w:rsidR="00CF766E" w:rsidRPr="001113CA" w:rsidRDefault="00CF766E" w:rsidP="00A13DCF">
      <w:pPr>
        <w:spacing w:after="0" w:line="240" w:lineRule="auto"/>
        <w:contextualSpacing/>
        <w:jc w:val="both"/>
        <w:rPr>
          <w:rFonts w:ascii="Times New Roman" w:hAnsi="Times New Roman"/>
          <w:color w:val="222222"/>
          <w:sz w:val="24"/>
          <w:szCs w:val="24"/>
        </w:rPr>
      </w:pPr>
      <w:r w:rsidRPr="00261F07">
        <w:rPr>
          <w:rFonts w:ascii="Times New Roman" w:hAnsi="Times New Roman"/>
          <w:color w:val="222222"/>
          <w:sz w:val="24"/>
          <w:szCs w:val="24"/>
        </w:rPr>
        <w:lastRenderedPageBreak/>
        <w:t>Итак, подготовка команды, действующей Основой</w:t>
      </w:r>
      <w:r w:rsidR="001113CA" w:rsidRPr="00261F07">
        <w:rPr>
          <w:rFonts w:ascii="Times New Roman" w:hAnsi="Times New Roman"/>
          <w:color w:val="222222"/>
          <w:sz w:val="24"/>
          <w:szCs w:val="24"/>
        </w:rPr>
        <w:t xml:space="preserve">, </w:t>
      </w:r>
      <w:r w:rsidRPr="00261F07">
        <w:rPr>
          <w:rFonts w:ascii="Times New Roman" w:hAnsi="Times New Roman"/>
          <w:color w:val="222222"/>
          <w:sz w:val="24"/>
          <w:szCs w:val="24"/>
        </w:rPr>
        <w:t>включает в себя</w:t>
      </w:r>
      <w:r w:rsidRPr="001113CA">
        <w:rPr>
          <w:rFonts w:ascii="Times New Roman" w:hAnsi="Times New Roman"/>
          <w:color w:val="222222"/>
          <w:sz w:val="24"/>
          <w:szCs w:val="24"/>
        </w:rPr>
        <w:t xml:space="preserve"> несколько аспектов. </w:t>
      </w:r>
      <w:r w:rsidRPr="001113CA">
        <w:rPr>
          <w:rFonts w:ascii="Times New Roman" w:hAnsi="Times New Roman"/>
          <w:sz w:val="24"/>
          <w:szCs w:val="24"/>
        </w:rPr>
        <w:t>Один из таких аспектов – материя и мерность, которые держит собою каждый в команде. Так, если у команды Подразделения ИВДИВО США.</w:t>
      </w:r>
      <w:r w:rsidRPr="00435FA0">
        <w:rPr>
          <w:rFonts w:ascii="Times New Roman" w:hAnsi="Times New Roman"/>
          <w:sz w:val="24"/>
          <w:szCs w:val="24"/>
        </w:rPr>
        <w:t>Канада получается держать</w:t>
      </w:r>
      <w:r w:rsidRPr="001113CA">
        <w:rPr>
          <w:rFonts w:ascii="Times New Roman" w:hAnsi="Times New Roman"/>
          <w:sz w:val="24"/>
          <w:szCs w:val="24"/>
        </w:rPr>
        <w:t xml:space="preserve"> сиаматику, то огнеобраз Основы </w:t>
      </w:r>
      <w:r w:rsidR="00435FA0">
        <w:rPr>
          <w:rFonts w:ascii="Times New Roman" w:hAnsi="Times New Roman"/>
          <w:sz w:val="24"/>
          <w:szCs w:val="24"/>
        </w:rPr>
        <w:t>будет</w:t>
      </w:r>
      <w:r w:rsidRPr="001113CA">
        <w:rPr>
          <w:rFonts w:ascii="Times New Roman" w:hAnsi="Times New Roman"/>
          <w:sz w:val="24"/>
          <w:szCs w:val="24"/>
        </w:rPr>
        <w:t xml:space="preserve"> нести однородный синтез 64 видов материи. </w:t>
      </w:r>
    </w:p>
    <w:p w14:paraId="00A9DA9A" w14:textId="77777777" w:rsidR="009E7780" w:rsidRDefault="009E7780" w:rsidP="009E7780">
      <w:pPr>
        <w:spacing w:after="0" w:line="240" w:lineRule="auto"/>
        <w:contextualSpacing/>
        <w:rPr>
          <w:rFonts w:ascii="Times New Roman" w:hAnsi="Times New Roman"/>
          <w:sz w:val="24"/>
          <w:szCs w:val="24"/>
        </w:rPr>
      </w:pPr>
    </w:p>
    <w:p w14:paraId="661A39F3" w14:textId="6AC69C5A" w:rsidR="001113CA" w:rsidRPr="001113CA" w:rsidRDefault="001113CA" w:rsidP="00A13DCF">
      <w:pPr>
        <w:spacing w:after="0" w:line="240" w:lineRule="auto"/>
        <w:contextualSpacing/>
        <w:jc w:val="both"/>
        <w:rPr>
          <w:rFonts w:ascii="Times New Roman" w:hAnsi="Times New Roman"/>
          <w:sz w:val="24"/>
          <w:szCs w:val="24"/>
        </w:rPr>
      </w:pPr>
      <w:r w:rsidRPr="001113CA">
        <w:rPr>
          <w:rFonts w:ascii="Times New Roman" w:hAnsi="Times New Roman"/>
          <w:sz w:val="24"/>
          <w:szCs w:val="24"/>
        </w:rPr>
        <w:t>Другой аспект</w:t>
      </w:r>
      <w:r w:rsidR="00CF766E" w:rsidRPr="001113CA">
        <w:rPr>
          <w:rFonts w:ascii="Times New Roman" w:hAnsi="Times New Roman"/>
          <w:sz w:val="24"/>
          <w:szCs w:val="24"/>
        </w:rPr>
        <w:t xml:space="preserve"> подготовки команды – это дееспособность, непосредственно, 11</w:t>
      </w:r>
      <w:r w:rsidR="00C87702">
        <w:rPr>
          <w:rFonts w:ascii="Times New Roman" w:hAnsi="Times New Roman"/>
          <w:sz w:val="24"/>
          <w:szCs w:val="24"/>
        </w:rPr>
        <w:t>-</w:t>
      </w:r>
      <w:r w:rsidR="00CF766E" w:rsidRPr="001113CA">
        <w:rPr>
          <w:rFonts w:ascii="Times New Roman" w:hAnsi="Times New Roman"/>
          <w:sz w:val="24"/>
          <w:szCs w:val="24"/>
        </w:rPr>
        <w:t>м горизонтом.</w:t>
      </w:r>
      <w:r w:rsidRPr="001113CA">
        <w:rPr>
          <w:rFonts w:ascii="Times New Roman" w:hAnsi="Times New Roman"/>
          <w:sz w:val="24"/>
          <w:szCs w:val="24"/>
        </w:rPr>
        <w:t xml:space="preserve"> Варианты развития этой дееспособности:</w:t>
      </w:r>
    </w:p>
    <w:p w14:paraId="1F872D85" w14:textId="2414B2C5" w:rsidR="00CB6767" w:rsidRPr="004F3A22" w:rsidRDefault="00CB6767" w:rsidP="00A13DCF">
      <w:pPr>
        <w:pStyle w:val="ListParagraph"/>
        <w:numPr>
          <w:ilvl w:val="0"/>
          <w:numId w:val="6"/>
        </w:numPr>
        <w:jc w:val="both"/>
        <w:rPr>
          <w:rFonts w:ascii="Times New Roman" w:hAnsi="Times New Roman"/>
          <w:lang w:val="ru-RU"/>
        </w:rPr>
      </w:pPr>
      <w:r w:rsidRPr="002674E0">
        <w:rPr>
          <w:rFonts w:ascii="Times New Roman" w:hAnsi="Times New Roman"/>
          <w:u w:val="single"/>
          <w:lang w:val="ru-RU"/>
        </w:rPr>
        <w:t>С</w:t>
      </w:r>
      <w:r w:rsidR="001113CA" w:rsidRPr="002674E0">
        <w:rPr>
          <w:rFonts w:ascii="Times New Roman" w:hAnsi="Times New Roman"/>
          <w:u w:val="single"/>
          <w:lang w:val="ru-RU"/>
        </w:rPr>
        <w:t xml:space="preserve">истематическое накопление </w:t>
      </w:r>
      <w:r w:rsidR="004F3A22">
        <w:rPr>
          <w:rFonts w:ascii="Times New Roman" w:hAnsi="Times New Roman"/>
          <w:u w:val="single"/>
          <w:lang w:val="ru-RU"/>
        </w:rPr>
        <w:t>Ч</w:t>
      </w:r>
      <w:r w:rsidR="001113CA" w:rsidRPr="002674E0">
        <w:rPr>
          <w:rFonts w:ascii="Times New Roman" w:hAnsi="Times New Roman"/>
          <w:u w:val="single"/>
          <w:lang w:val="ru-RU"/>
        </w:rPr>
        <w:t>астности Основ</w:t>
      </w:r>
      <w:r w:rsidR="00B57B50" w:rsidRPr="002674E0">
        <w:rPr>
          <w:rFonts w:ascii="Times New Roman" w:hAnsi="Times New Roman"/>
          <w:u w:val="single"/>
          <w:lang w:val="ru-RU"/>
        </w:rPr>
        <w:t>а</w:t>
      </w:r>
      <w:r w:rsidR="00C87702" w:rsidRPr="00A13DCF">
        <w:rPr>
          <w:rFonts w:ascii="Times New Roman" w:hAnsi="Times New Roman"/>
          <w:lang w:val="ru-RU"/>
        </w:rPr>
        <w:t xml:space="preserve">. </w:t>
      </w:r>
      <w:r w:rsidR="00C87702" w:rsidRPr="002674E0">
        <w:rPr>
          <w:rFonts w:ascii="Times New Roman" w:hAnsi="Times New Roman"/>
          <w:lang w:val="ru-RU"/>
        </w:rPr>
        <w:t xml:space="preserve">Синтезируясь Частями 11-го горизонта с Изначально </w:t>
      </w:r>
      <w:r w:rsidR="001113CA" w:rsidRPr="002674E0">
        <w:rPr>
          <w:rFonts w:ascii="Times New Roman" w:hAnsi="Times New Roman"/>
          <w:lang w:val="ru-RU"/>
        </w:rPr>
        <w:t>Вышестоящи</w:t>
      </w:r>
      <w:r w:rsidR="00C87702" w:rsidRPr="002674E0">
        <w:rPr>
          <w:rFonts w:ascii="Times New Roman" w:hAnsi="Times New Roman"/>
          <w:lang w:val="ru-RU"/>
        </w:rPr>
        <w:t>ми</w:t>
      </w:r>
      <w:r w:rsidR="001113CA" w:rsidRPr="002674E0">
        <w:rPr>
          <w:rFonts w:ascii="Times New Roman" w:hAnsi="Times New Roman"/>
          <w:lang w:val="ru-RU"/>
        </w:rPr>
        <w:t xml:space="preserve"> Аватар</w:t>
      </w:r>
      <w:r w:rsidR="00C87702" w:rsidRPr="002674E0">
        <w:rPr>
          <w:rFonts w:ascii="Times New Roman" w:hAnsi="Times New Roman"/>
          <w:lang w:val="ru-RU"/>
        </w:rPr>
        <w:t>ами</w:t>
      </w:r>
      <w:r w:rsidR="001113CA" w:rsidRPr="002674E0">
        <w:rPr>
          <w:rFonts w:ascii="Times New Roman" w:hAnsi="Times New Roman"/>
          <w:lang w:val="ru-RU"/>
        </w:rPr>
        <w:t xml:space="preserve"> Синтеза</w:t>
      </w:r>
      <w:r w:rsidR="00C87702" w:rsidRPr="002674E0">
        <w:rPr>
          <w:rFonts w:ascii="Times New Roman" w:hAnsi="Times New Roman"/>
          <w:lang w:val="ru-RU"/>
        </w:rPr>
        <w:t>,</w:t>
      </w:r>
      <w:r w:rsidR="001113CA" w:rsidRPr="002674E0">
        <w:rPr>
          <w:rFonts w:ascii="Times New Roman" w:hAnsi="Times New Roman"/>
          <w:lang w:val="ru-RU"/>
        </w:rPr>
        <w:t xml:space="preserve"> </w:t>
      </w:r>
      <w:r w:rsidR="00C87702" w:rsidRPr="002674E0">
        <w:rPr>
          <w:rFonts w:ascii="Times New Roman" w:hAnsi="Times New Roman"/>
          <w:lang w:val="ru-RU"/>
        </w:rPr>
        <w:t xml:space="preserve">мы </w:t>
      </w:r>
      <w:r w:rsidR="001113CA" w:rsidRPr="002674E0">
        <w:rPr>
          <w:rFonts w:ascii="Times New Roman" w:hAnsi="Times New Roman"/>
          <w:lang w:val="ru-RU"/>
        </w:rPr>
        <w:t>намагничива</w:t>
      </w:r>
      <w:r w:rsidR="00C87702" w:rsidRPr="002674E0">
        <w:rPr>
          <w:rFonts w:ascii="Times New Roman" w:hAnsi="Times New Roman"/>
          <w:lang w:val="ru-RU"/>
        </w:rPr>
        <w:t>ем</w:t>
      </w:r>
      <w:r w:rsidR="001113CA" w:rsidRPr="002674E0">
        <w:rPr>
          <w:rFonts w:ascii="Times New Roman" w:hAnsi="Times New Roman"/>
          <w:lang w:val="ru-RU"/>
        </w:rPr>
        <w:t xml:space="preserve"> </w:t>
      </w:r>
      <w:r w:rsidR="00C87702" w:rsidRPr="002674E0">
        <w:rPr>
          <w:rFonts w:ascii="Times New Roman" w:hAnsi="Times New Roman"/>
          <w:lang w:val="ru-RU"/>
        </w:rPr>
        <w:t>Ч</w:t>
      </w:r>
      <w:r w:rsidR="001113CA" w:rsidRPr="002674E0">
        <w:rPr>
          <w:rFonts w:ascii="Times New Roman" w:hAnsi="Times New Roman"/>
          <w:lang w:val="ru-RU"/>
        </w:rPr>
        <w:t>астност</w:t>
      </w:r>
      <w:r w:rsidR="00C87702" w:rsidRPr="002674E0">
        <w:rPr>
          <w:rFonts w:ascii="Times New Roman" w:hAnsi="Times New Roman"/>
          <w:lang w:val="ru-RU"/>
        </w:rPr>
        <w:t xml:space="preserve">ь </w:t>
      </w:r>
      <w:r w:rsidR="001113CA" w:rsidRPr="002674E0">
        <w:rPr>
          <w:rFonts w:ascii="Times New Roman" w:hAnsi="Times New Roman"/>
          <w:lang w:val="ru-RU"/>
        </w:rPr>
        <w:t xml:space="preserve">Основа, </w:t>
      </w:r>
      <w:r w:rsidR="00C87702" w:rsidRPr="002674E0">
        <w:rPr>
          <w:rFonts w:ascii="Times New Roman" w:hAnsi="Times New Roman"/>
          <w:lang w:val="ru-RU"/>
        </w:rPr>
        <w:t>приобретая</w:t>
      </w:r>
      <w:r w:rsidR="001113CA" w:rsidRPr="002674E0">
        <w:rPr>
          <w:rFonts w:ascii="Times New Roman" w:hAnsi="Times New Roman"/>
          <w:lang w:val="ru-RU"/>
        </w:rPr>
        <w:t xml:space="preserve"> опыт</w:t>
      </w:r>
      <w:r w:rsidR="005C1D81">
        <w:rPr>
          <w:rFonts w:ascii="Times New Roman" w:hAnsi="Times New Roman"/>
          <w:lang w:val="ru-RU"/>
        </w:rPr>
        <w:t xml:space="preserve"> </w:t>
      </w:r>
      <w:r w:rsidR="001113CA" w:rsidRPr="002674E0">
        <w:rPr>
          <w:rFonts w:ascii="Times New Roman" w:hAnsi="Times New Roman"/>
          <w:lang w:val="ru-RU"/>
        </w:rPr>
        <w:t xml:space="preserve">Основ ИВАС. </w:t>
      </w:r>
      <w:r w:rsidR="00C87702" w:rsidRPr="002674E0">
        <w:rPr>
          <w:rFonts w:ascii="Times New Roman" w:hAnsi="Times New Roman"/>
          <w:lang w:val="ru-RU"/>
        </w:rPr>
        <w:t>Работа с ИВАС Кут Хуми Фаинь, ИВАС Подразделения и ИВАС Яновом Вероникой является приоритетной. Взаимодействуя с ИВАС Никитой Стеллой</w:t>
      </w:r>
      <w:r w:rsidR="004F3A22">
        <w:rPr>
          <w:rFonts w:ascii="Times New Roman" w:hAnsi="Times New Roman"/>
          <w:lang w:val="ru-RU"/>
        </w:rPr>
        <w:t xml:space="preserve"> </w:t>
      </w:r>
      <w:r w:rsidR="004F3A22" w:rsidRPr="002674E0">
        <w:rPr>
          <w:rFonts w:ascii="Times New Roman" w:hAnsi="Times New Roman"/>
          <w:lang w:val="ru-RU"/>
        </w:rPr>
        <w:t>(ИВДИВО США.Канада)</w:t>
      </w:r>
      <w:r w:rsidR="00C87702" w:rsidRPr="002674E0">
        <w:rPr>
          <w:rFonts w:ascii="Times New Roman" w:hAnsi="Times New Roman"/>
          <w:lang w:val="ru-RU"/>
        </w:rPr>
        <w:t xml:space="preserve">, мы учимся сиаматичности работы с Основами. </w:t>
      </w:r>
      <w:r w:rsidR="001113CA" w:rsidRPr="004F3A22">
        <w:rPr>
          <w:rFonts w:ascii="Times New Roman" w:hAnsi="Times New Roman"/>
          <w:lang w:val="ru-RU"/>
        </w:rPr>
        <w:t>Следующий шаг</w:t>
      </w:r>
      <w:r w:rsidR="00C87702">
        <w:rPr>
          <w:rFonts w:ascii="Times New Roman" w:hAnsi="Times New Roman"/>
          <w:lang w:val="ru-RU"/>
        </w:rPr>
        <w:t xml:space="preserve"> </w:t>
      </w:r>
      <w:r w:rsidR="00C87702" w:rsidRPr="004F3A22">
        <w:rPr>
          <w:rFonts w:ascii="Times New Roman" w:hAnsi="Times New Roman"/>
          <w:lang w:val="ru-RU"/>
        </w:rPr>
        <w:t xml:space="preserve">– </w:t>
      </w:r>
      <w:r w:rsidR="001113CA" w:rsidRPr="004F3A22">
        <w:rPr>
          <w:rFonts w:ascii="Times New Roman" w:hAnsi="Times New Roman"/>
          <w:lang w:val="ru-RU"/>
        </w:rPr>
        <w:t xml:space="preserve">это слиянность с ИВАС ракурсом стяжённых Основ. </w:t>
      </w:r>
    </w:p>
    <w:p w14:paraId="3C46E3B9" w14:textId="77777777" w:rsidR="00C87702" w:rsidRPr="004F3A22" w:rsidRDefault="00C87702" w:rsidP="00A13DCF">
      <w:pPr>
        <w:pStyle w:val="ListParagraph"/>
        <w:ind w:left="1152"/>
        <w:jc w:val="both"/>
        <w:rPr>
          <w:rFonts w:ascii="Times New Roman" w:hAnsi="Times New Roman"/>
          <w:lang w:val="ru-RU"/>
        </w:rPr>
      </w:pPr>
    </w:p>
    <w:p w14:paraId="2B6B51CC" w14:textId="26EE0825" w:rsidR="003132D2" w:rsidRPr="005C1D81" w:rsidRDefault="00CB6767" w:rsidP="008765B2">
      <w:pPr>
        <w:pStyle w:val="ListParagraph"/>
        <w:numPr>
          <w:ilvl w:val="0"/>
          <w:numId w:val="4"/>
        </w:numPr>
        <w:jc w:val="both"/>
        <w:rPr>
          <w:rFonts w:ascii="Times New Roman" w:hAnsi="Times New Roman"/>
          <w:lang w:val="ru-RU"/>
        </w:rPr>
      </w:pPr>
      <w:r w:rsidRPr="00E913A1">
        <w:rPr>
          <w:rFonts w:ascii="Times New Roman" w:hAnsi="Times New Roman"/>
          <w:u w:val="single"/>
          <w:lang w:val="ru-RU"/>
        </w:rPr>
        <w:t>У</w:t>
      </w:r>
      <w:r w:rsidR="0064243C" w:rsidRPr="00E913A1">
        <w:rPr>
          <w:rFonts w:ascii="Times New Roman" w:hAnsi="Times New Roman"/>
          <w:u w:val="single"/>
          <w:lang w:val="ru-RU"/>
        </w:rPr>
        <w:t xml:space="preserve">крепление и усиление стяжённого Абсолюта </w:t>
      </w:r>
      <w:r w:rsidR="0064243C" w:rsidRPr="005C1D81">
        <w:rPr>
          <w:rFonts w:ascii="Times New Roman" w:hAnsi="Times New Roman"/>
          <w:u w:val="single"/>
          <w:lang w:val="ru-RU"/>
        </w:rPr>
        <w:t>ИВО</w:t>
      </w:r>
      <w:r w:rsidR="00E913A1" w:rsidRPr="00E913A1">
        <w:rPr>
          <w:rFonts w:ascii="Times New Roman" w:hAnsi="Times New Roman"/>
          <w:lang w:val="ru-RU"/>
        </w:rPr>
        <w:t>. Ядром стяжённого Абсолюта ИВО мы синтезируемся с Ядром Абсолюта И</w:t>
      </w:r>
      <w:r w:rsidR="00A13DCF">
        <w:rPr>
          <w:rFonts w:ascii="Times New Roman" w:hAnsi="Times New Roman"/>
          <w:lang w:val="ru-RU"/>
        </w:rPr>
        <w:t xml:space="preserve">значально </w:t>
      </w:r>
      <w:r w:rsidR="00E913A1" w:rsidRPr="00E913A1">
        <w:rPr>
          <w:rFonts w:ascii="Times New Roman" w:hAnsi="Times New Roman"/>
          <w:lang w:val="ru-RU"/>
        </w:rPr>
        <w:t>В</w:t>
      </w:r>
      <w:r w:rsidR="00A13DCF">
        <w:rPr>
          <w:rFonts w:ascii="Times New Roman" w:hAnsi="Times New Roman"/>
          <w:lang w:val="ru-RU"/>
        </w:rPr>
        <w:t xml:space="preserve">ышестоящего </w:t>
      </w:r>
      <w:r w:rsidR="00E913A1" w:rsidRPr="00E913A1">
        <w:rPr>
          <w:rFonts w:ascii="Times New Roman" w:hAnsi="Times New Roman"/>
          <w:lang w:val="ru-RU"/>
        </w:rPr>
        <w:t>О</w:t>
      </w:r>
      <w:r w:rsidR="00A13DCF">
        <w:rPr>
          <w:rFonts w:ascii="Times New Roman" w:hAnsi="Times New Roman"/>
          <w:lang w:val="ru-RU"/>
        </w:rPr>
        <w:t>тца</w:t>
      </w:r>
      <w:r w:rsidR="00E913A1" w:rsidRPr="00E913A1">
        <w:rPr>
          <w:rFonts w:ascii="Times New Roman" w:hAnsi="Times New Roman"/>
          <w:lang w:val="ru-RU"/>
        </w:rPr>
        <w:t xml:space="preserve"> и Ядром Абсолюта ИВАС, насыщаясь </w:t>
      </w:r>
      <w:r w:rsidR="00601ED5" w:rsidRPr="00E913A1">
        <w:rPr>
          <w:rFonts w:ascii="Times New Roman" w:hAnsi="Times New Roman"/>
          <w:lang w:val="ru-RU"/>
        </w:rPr>
        <w:t>А</w:t>
      </w:r>
      <w:r w:rsidR="0064243C" w:rsidRPr="00E913A1">
        <w:rPr>
          <w:rFonts w:ascii="Times New Roman" w:hAnsi="Times New Roman"/>
          <w:lang w:val="ru-RU"/>
        </w:rPr>
        <w:t>бсолютностью ИВО</w:t>
      </w:r>
      <w:r w:rsidR="00A13DCF">
        <w:rPr>
          <w:rFonts w:ascii="Times New Roman" w:hAnsi="Times New Roman"/>
          <w:lang w:val="ru-RU"/>
        </w:rPr>
        <w:t xml:space="preserve"> и ИВАС</w:t>
      </w:r>
      <w:r w:rsidR="00E913A1">
        <w:rPr>
          <w:rFonts w:ascii="Times New Roman" w:hAnsi="Times New Roman"/>
          <w:lang w:val="ru-RU"/>
        </w:rPr>
        <w:t xml:space="preserve">. </w:t>
      </w:r>
      <w:r w:rsidR="00601ED5" w:rsidRPr="005C1D81">
        <w:rPr>
          <w:rFonts w:ascii="Times New Roman" w:hAnsi="Times New Roman"/>
          <w:lang w:val="ru-RU"/>
        </w:rPr>
        <w:t>В</w:t>
      </w:r>
      <w:r w:rsidR="0064243C" w:rsidRPr="005C1D81">
        <w:rPr>
          <w:rFonts w:ascii="Times New Roman" w:hAnsi="Times New Roman"/>
          <w:lang w:val="ru-RU"/>
        </w:rPr>
        <w:t xml:space="preserve"> вершине</w:t>
      </w:r>
      <w:r w:rsidR="005C1D81">
        <w:rPr>
          <w:rFonts w:ascii="Times New Roman" w:hAnsi="Times New Roman"/>
          <w:lang w:val="ru-RU"/>
        </w:rPr>
        <w:t>,</w:t>
      </w:r>
      <w:r w:rsidR="0064243C" w:rsidRPr="005C1D81">
        <w:rPr>
          <w:rFonts w:ascii="Times New Roman" w:hAnsi="Times New Roman"/>
          <w:lang w:val="ru-RU"/>
        </w:rPr>
        <w:t xml:space="preserve"> Отец созидает Абсолютным Огнём</w:t>
      </w:r>
      <w:r w:rsidR="00601ED5" w:rsidRPr="005C1D81">
        <w:rPr>
          <w:rFonts w:ascii="Times New Roman" w:hAnsi="Times New Roman"/>
          <w:lang w:val="ru-RU"/>
        </w:rPr>
        <w:t>, и качество наше</w:t>
      </w:r>
      <w:r w:rsidR="00E913A1" w:rsidRPr="005C1D81">
        <w:rPr>
          <w:rFonts w:ascii="Times New Roman" w:hAnsi="Times New Roman"/>
          <w:lang w:val="ru-RU"/>
        </w:rPr>
        <w:t>й</w:t>
      </w:r>
      <w:r w:rsidR="00601ED5" w:rsidRPr="005C1D81">
        <w:rPr>
          <w:rFonts w:ascii="Times New Roman" w:hAnsi="Times New Roman"/>
          <w:lang w:val="ru-RU"/>
        </w:rPr>
        <w:t xml:space="preserve"> </w:t>
      </w:r>
      <w:r w:rsidR="00E913A1" w:rsidRPr="005C1D81">
        <w:rPr>
          <w:rFonts w:ascii="Times New Roman" w:hAnsi="Times New Roman"/>
          <w:lang w:val="ru-RU"/>
        </w:rPr>
        <w:t>абсолютности</w:t>
      </w:r>
      <w:r w:rsidR="00601ED5" w:rsidRPr="005C1D81">
        <w:rPr>
          <w:rFonts w:ascii="Times New Roman" w:hAnsi="Times New Roman"/>
          <w:lang w:val="ru-RU"/>
        </w:rPr>
        <w:t xml:space="preserve"> влияет на результативность Созидания. </w:t>
      </w:r>
      <w:r w:rsidR="00601ED5" w:rsidRPr="005C1D81">
        <w:rPr>
          <w:rFonts w:ascii="Times New Roman" w:hAnsi="Times New Roman"/>
        </w:rPr>
        <w:t>Более того, созидание в разных архетипах материи требует разработанной</w:t>
      </w:r>
      <w:r w:rsidR="00E913A1" w:rsidRPr="005C1D81">
        <w:rPr>
          <w:rFonts w:ascii="Times New Roman" w:hAnsi="Times New Roman"/>
        </w:rPr>
        <w:t xml:space="preserve"> абсолютности в разных архетипах материи.</w:t>
      </w:r>
      <w:r w:rsidR="00601ED5" w:rsidRPr="005C1D81">
        <w:rPr>
          <w:rFonts w:ascii="Times New Roman" w:hAnsi="Times New Roman"/>
        </w:rPr>
        <w:t xml:space="preserve">  </w:t>
      </w:r>
    </w:p>
    <w:p w14:paraId="70AB53DE" w14:textId="77777777" w:rsidR="00CB6767" w:rsidRDefault="00CB6767" w:rsidP="00C03AE9">
      <w:pPr>
        <w:spacing w:after="0" w:line="240" w:lineRule="auto"/>
        <w:ind w:firstLine="432"/>
        <w:contextualSpacing/>
        <w:rPr>
          <w:rFonts w:ascii="Times New Roman" w:hAnsi="Times New Roman"/>
          <w:sz w:val="24"/>
          <w:szCs w:val="24"/>
        </w:rPr>
      </w:pPr>
    </w:p>
    <w:p w14:paraId="114F9D9A" w14:textId="3A09CDA9" w:rsidR="00C03AE9" w:rsidRPr="00C87702" w:rsidRDefault="00CB6767" w:rsidP="004C41F4">
      <w:pPr>
        <w:pStyle w:val="ListParagraph"/>
        <w:numPr>
          <w:ilvl w:val="0"/>
          <w:numId w:val="3"/>
        </w:numPr>
        <w:rPr>
          <w:rFonts w:ascii="Times New Roman" w:hAnsi="Times New Roman"/>
          <w:lang w:val="ru-RU"/>
        </w:rPr>
      </w:pPr>
      <w:r w:rsidRPr="004C41F4">
        <w:rPr>
          <w:rFonts w:ascii="Times New Roman" w:hAnsi="Times New Roman"/>
          <w:u w:val="single"/>
          <w:lang w:val="ru-RU"/>
        </w:rPr>
        <w:t>П</w:t>
      </w:r>
      <w:r w:rsidR="00C03AE9" w:rsidRPr="004C41F4">
        <w:rPr>
          <w:rFonts w:ascii="Times New Roman" w:hAnsi="Times New Roman"/>
          <w:u w:val="single"/>
          <w:lang w:val="ru-RU"/>
        </w:rPr>
        <w:t>рименение базы данных Части Куб Синтеза</w:t>
      </w:r>
      <w:r w:rsidR="00C03AE9" w:rsidRPr="004C41F4">
        <w:rPr>
          <w:rFonts w:ascii="Times New Roman" w:hAnsi="Times New Roman"/>
          <w:lang w:val="ru-RU"/>
        </w:rPr>
        <w:t xml:space="preserve">. </w:t>
      </w:r>
      <w:r w:rsidR="00C03AE9" w:rsidRPr="00C87702">
        <w:rPr>
          <w:rFonts w:ascii="Times New Roman" w:hAnsi="Times New Roman"/>
          <w:lang w:val="ru-RU"/>
        </w:rPr>
        <w:t>Работая с частью Куб Синтеза, мы стягиваем</w:t>
      </w:r>
      <w:r w:rsidR="00956C31">
        <w:rPr>
          <w:rFonts w:ascii="Times New Roman" w:hAnsi="Times New Roman"/>
          <w:lang w:val="ru-RU"/>
        </w:rPr>
        <w:t xml:space="preserve"> и впитываем</w:t>
      </w:r>
      <w:r w:rsidR="00C03AE9" w:rsidRPr="00C87702">
        <w:rPr>
          <w:rFonts w:ascii="Times New Roman" w:hAnsi="Times New Roman"/>
          <w:lang w:val="ru-RU"/>
        </w:rPr>
        <w:t xml:space="preserve"> весь опыт ИВО и ИВДИВО дееспособности Основами, а, так же, </w:t>
      </w:r>
      <w:r w:rsidR="005C1D81">
        <w:rPr>
          <w:rFonts w:ascii="Times New Roman" w:hAnsi="Times New Roman"/>
          <w:lang w:val="ru-RU"/>
        </w:rPr>
        <w:t xml:space="preserve">запрашиваем базу данных </w:t>
      </w:r>
      <w:r w:rsidR="00C03AE9" w:rsidRPr="00C87702">
        <w:rPr>
          <w:rFonts w:ascii="Times New Roman" w:hAnsi="Times New Roman"/>
          <w:lang w:val="ru-RU"/>
        </w:rPr>
        <w:t>по конкретной теме Основы.</w:t>
      </w:r>
    </w:p>
    <w:p w14:paraId="6DC5C877" w14:textId="77777777" w:rsidR="00CB6767" w:rsidRPr="001113CA" w:rsidRDefault="00CB6767" w:rsidP="00C03AE9">
      <w:pPr>
        <w:spacing w:after="0" w:line="240" w:lineRule="auto"/>
        <w:ind w:firstLine="432"/>
        <w:rPr>
          <w:rFonts w:ascii="Times New Roman" w:hAnsi="Times New Roman"/>
          <w:sz w:val="24"/>
          <w:szCs w:val="24"/>
        </w:rPr>
      </w:pPr>
    </w:p>
    <w:p w14:paraId="6A6BFEE2" w14:textId="49620648" w:rsidR="0067252D" w:rsidRDefault="00C03AE9" w:rsidP="008765B2">
      <w:pPr>
        <w:spacing w:after="0" w:line="240" w:lineRule="auto"/>
        <w:contextualSpacing/>
        <w:jc w:val="both"/>
        <w:rPr>
          <w:rFonts w:ascii="Times New Roman" w:hAnsi="Times New Roman"/>
          <w:sz w:val="24"/>
          <w:szCs w:val="24"/>
        </w:rPr>
      </w:pPr>
      <w:r>
        <w:rPr>
          <w:rFonts w:ascii="Times New Roman" w:hAnsi="Times New Roman"/>
          <w:sz w:val="24"/>
          <w:szCs w:val="24"/>
        </w:rPr>
        <w:t xml:space="preserve">Наконец, важна разработанность </w:t>
      </w:r>
      <w:r w:rsidR="005F043B">
        <w:rPr>
          <w:rFonts w:ascii="Times New Roman" w:hAnsi="Times New Roman"/>
          <w:sz w:val="24"/>
          <w:szCs w:val="24"/>
        </w:rPr>
        <w:t>по тем</w:t>
      </w:r>
      <w:r>
        <w:rPr>
          <w:rFonts w:ascii="Times New Roman" w:hAnsi="Times New Roman"/>
          <w:sz w:val="24"/>
          <w:szCs w:val="24"/>
        </w:rPr>
        <w:t xml:space="preserve"> горизонта</w:t>
      </w:r>
      <w:r w:rsidR="005F043B">
        <w:rPr>
          <w:rFonts w:ascii="Times New Roman" w:hAnsi="Times New Roman"/>
          <w:sz w:val="24"/>
          <w:szCs w:val="24"/>
        </w:rPr>
        <w:t>м</w:t>
      </w:r>
      <w:r>
        <w:rPr>
          <w:rFonts w:ascii="Times New Roman" w:hAnsi="Times New Roman"/>
          <w:sz w:val="24"/>
          <w:szCs w:val="24"/>
        </w:rPr>
        <w:t>, которые по ключам взаимодействуют с 11</w:t>
      </w:r>
      <w:r w:rsidR="005F043B">
        <w:rPr>
          <w:rFonts w:ascii="Times New Roman" w:hAnsi="Times New Roman"/>
          <w:sz w:val="24"/>
          <w:szCs w:val="24"/>
        </w:rPr>
        <w:t>-</w:t>
      </w:r>
      <w:r>
        <w:rPr>
          <w:rFonts w:ascii="Times New Roman" w:hAnsi="Times New Roman"/>
          <w:sz w:val="24"/>
          <w:szCs w:val="24"/>
        </w:rPr>
        <w:t>м горизонтом</w:t>
      </w:r>
      <w:r w:rsidR="005F043B">
        <w:rPr>
          <w:rFonts w:ascii="Times New Roman" w:hAnsi="Times New Roman"/>
          <w:sz w:val="24"/>
          <w:szCs w:val="24"/>
        </w:rPr>
        <w:t>: например,</w:t>
      </w:r>
      <w:r>
        <w:rPr>
          <w:rFonts w:ascii="Times New Roman" w:hAnsi="Times New Roman"/>
          <w:sz w:val="24"/>
          <w:szCs w:val="24"/>
        </w:rPr>
        <w:t xml:space="preserve"> </w:t>
      </w:r>
      <w:r w:rsidR="000475F5">
        <w:rPr>
          <w:rFonts w:ascii="Times New Roman" w:hAnsi="Times New Roman"/>
          <w:sz w:val="24"/>
          <w:szCs w:val="24"/>
        </w:rPr>
        <w:t>14-11, 15-11</w:t>
      </w:r>
      <w:r w:rsidR="005F043B">
        <w:rPr>
          <w:rFonts w:ascii="Times New Roman" w:hAnsi="Times New Roman"/>
          <w:sz w:val="24"/>
          <w:szCs w:val="24"/>
        </w:rPr>
        <w:t xml:space="preserve"> и </w:t>
      </w:r>
      <w:r w:rsidR="000475F5">
        <w:rPr>
          <w:rFonts w:ascii="Times New Roman" w:hAnsi="Times New Roman"/>
          <w:sz w:val="24"/>
          <w:szCs w:val="24"/>
        </w:rPr>
        <w:t>11-6</w:t>
      </w:r>
      <w:r>
        <w:rPr>
          <w:rFonts w:ascii="Times New Roman" w:hAnsi="Times New Roman"/>
          <w:sz w:val="24"/>
          <w:szCs w:val="24"/>
        </w:rPr>
        <w:t xml:space="preserve"> (более подробно</w:t>
      </w:r>
      <w:r w:rsidR="003566F4">
        <w:rPr>
          <w:rFonts w:ascii="Times New Roman" w:hAnsi="Times New Roman"/>
          <w:sz w:val="24"/>
          <w:szCs w:val="24"/>
        </w:rPr>
        <w:t xml:space="preserve"> </w:t>
      </w:r>
      <w:r w:rsidR="005F043B">
        <w:rPr>
          <w:rFonts w:ascii="Times New Roman" w:hAnsi="Times New Roman"/>
          <w:sz w:val="24"/>
          <w:szCs w:val="24"/>
        </w:rPr>
        <w:t>рассмотрены</w:t>
      </w:r>
      <w:r>
        <w:rPr>
          <w:rFonts w:ascii="Times New Roman" w:hAnsi="Times New Roman"/>
          <w:sz w:val="24"/>
          <w:szCs w:val="24"/>
        </w:rPr>
        <w:t xml:space="preserve"> </w:t>
      </w:r>
      <w:r w:rsidR="005F043B">
        <w:rPr>
          <w:rFonts w:ascii="Times New Roman" w:hAnsi="Times New Roman"/>
          <w:sz w:val="24"/>
          <w:szCs w:val="24"/>
        </w:rPr>
        <w:t>ниже</w:t>
      </w:r>
      <w:r>
        <w:rPr>
          <w:rFonts w:ascii="Times New Roman" w:hAnsi="Times New Roman"/>
          <w:sz w:val="24"/>
          <w:szCs w:val="24"/>
        </w:rPr>
        <w:t xml:space="preserve">). Это касается как индивидуальной подготовки каждого в команде (насколько каждый разработан каждым из этих горизонтов), так и </w:t>
      </w:r>
      <w:r w:rsidR="005E5234">
        <w:rPr>
          <w:rFonts w:ascii="Times New Roman" w:hAnsi="Times New Roman"/>
          <w:sz w:val="24"/>
          <w:szCs w:val="24"/>
        </w:rPr>
        <w:t>взаимодействия</w:t>
      </w:r>
      <w:r w:rsidR="003566F4">
        <w:rPr>
          <w:rFonts w:ascii="Times New Roman" w:hAnsi="Times New Roman"/>
          <w:sz w:val="24"/>
          <w:szCs w:val="24"/>
        </w:rPr>
        <w:t xml:space="preserve"> членов команды</w:t>
      </w:r>
      <w:r>
        <w:rPr>
          <w:rFonts w:ascii="Times New Roman" w:hAnsi="Times New Roman"/>
          <w:sz w:val="24"/>
          <w:szCs w:val="24"/>
        </w:rPr>
        <w:t xml:space="preserve"> </w:t>
      </w:r>
      <w:r w:rsidR="003566F4">
        <w:rPr>
          <w:rFonts w:ascii="Times New Roman" w:hAnsi="Times New Roman"/>
          <w:sz w:val="24"/>
          <w:szCs w:val="24"/>
        </w:rPr>
        <w:t xml:space="preserve">ракурсом Должностной Компетенции. В целом, важно </w:t>
      </w:r>
      <w:r w:rsidR="005F043B">
        <w:rPr>
          <w:rFonts w:ascii="Times New Roman" w:hAnsi="Times New Roman"/>
          <w:sz w:val="24"/>
          <w:szCs w:val="24"/>
        </w:rPr>
        <w:t>исследовать</w:t>
      </w:r>
      <w:r w:rsidR="005031B6" w:rsidRPr="001113CA">
        <w:rPr>
          <w:rFonts w:ascii="Times New Roman" w:hAnsi="Times New Roman"/>
          <w:sz w:val="24"/>
          <w:szCs w:val="24"/>
        </w:rPr>
        <w:t xml:space="preserve"> Основам с разных сторон, </w:t>
      </w:r>
      <w:r w:rsidR="00FA7883">
        <w:rPr>
          <w:rFonts w:ascii="Times New Roman" w:hAnsi="Times New Roman"/>
          <w:sz w:val="24"/>
          <w:szCs w:val="24"/>
        </w:rPr>
        <w:t xml:space="preserve">объёмно, </w:t>
      </w:r>
      <w:r w:rsidR="005F043B">
        <w:rPr>
          <w:rFonts w:ascii="Times New Roman" w:hAnsi="Times New Roman"/>
          <w:sz w:val="24"/>
          <w:szCs w:val="24"/>
        </w:rPr>
        <w:t xml:space="preserve">активируя </w:t>
      </w:r>
      <w:r w:rsidR="005031B6" w:rsidRPr="001113CA">
        <w:rPr>
          <w:rFonts w:ascii="Times New Roman" w:hAnsi="Times New Roman"/>
          <w:sz w:val="24"/>
          <w:szCs w:val="24"/>
        </w:rPr>
        <w:t>максимальное количество ключей.</w:t>
      </w:r>
    </w:p>
    <w:p w14:paraId="752EA516" w14:textId="77777777" w:rsidR="00CB6767" w:rsidRPr="001113CA" w:rsidRDefault="00CB6767" w:rsidP="00CB6767">
      <w:pPr>
        <w:spacing w:after="0" w:line="240" w:lineRule="auto"/>
        <w:contextualSpacing/>
        <w:rPr>
          <w:rFonts w:ascii="Times New Roman" w:hAnsi="Times New Roman"/>
          <w:sz w:val="24"/>
          <w:szCs w:val="24"/>
        </w:rPr>
      </w:pPr>
    </w:p>
    <w:p w14:paraId="3C8D97C7" w14:textId="198036AE" w:rsidR="00E372C0" w:rsidRPr="00261F07" w:rsidRDefault="00E372C0" w:rsidP="008765B2">
      <w:pPr>
        <w:spacing w:after="0" w:line="240" w:lineRule="auto"/>
        <w:contextualSpacing/>
        <w:jc w:val="both"/>
        <w:rPr>
          <w:rFonts w:ascii="Times New Roman" w:hAnsi="Times New Roman"/>
          <w:sz w:val="24"/>
          <w:szCs w:val="24"/>
        </w:rPr>
      </w:pPr>
      <w:r w:rsidRPr="001113CA">
        <w:rPr>
          <w:rFonts w:ascii="Times New Roman" w:hAnsi="Times New Roman"/>
          <w:sz w:val="24"/>
          <w:szCs w:val="24"/>
        </w:rPr>
        <w:t>Второй фактор, от которого зависит качество огнеобраза основы, –</w:t>
      </w:r>
      <w:r w:rsidR="00D270B6">
        <w:rPr>
          <w:rFonts w:ascii="Times New Roman" w:hAnsi="Times New Roman"/>
          <w:sz w:val="24"/>
          <w:szCs w:val="24"/>
        </w:rPr>
        <w:t xml:space="preserve"> </w:t>
      </w:r>
      <w:r w:rsidR="00D270B6" w:rsidRPr="00261F07">
        <w:rPr>
          <w:rFonts w:ascii="Times New Roman" w:hAnsi="Times New Roman"/>
          <w:sz w:val="24"/>
          <w:szCs w:val="24"/>
        </w:rPr>
        <w:t>это</w:t>
      </w:r>
      <w:r w:rsidRPr="00261F07">
        <w:rPr>
          <w:rFonts w:ascii="Times New Roman" w:hAnsi="Times New Roman"/>
          <w:sz w:val="24"/>
          <w:szCs w:val="24"/>
        </w:rPr>
        <w:t xml:space="preserve"> качество расшифровки стяжённой Основы. Ключевые аспекты расшифровки Основ:</w:t>
      </w:r>
    </w:p>
    <w:p w14:paraId="66BE6416" w14:textId="77777777" w:rsidR="00CB6767" w:rsidRPr="00261F07" w:rsidRDefault="00CB6767" w:rsidP="00C03AE9">
      <w:pPr>
        <w:spacing w:after="0" w:line="240" w:lineRule="auto"/>
        <w:ind w:firstLine="720"/>
        <w:contextualSpacing/>
        <w:rPr>
          <w:rFonts w:ascii="Times New Roman" w:hAnsi="Times New Roman"/>
          <w:sz w:val="24"/>
          <w:szCs w:val="24"/>
        </w:rPr>
      </w:pPr>
    </w:p>
    <w:p w14:paraId="7C5E1388" w14:textId="19242C0D" w:rsidR="003B34C0" w:rsidRDefault="00E372C0" w:rsidP="008765B2">
      <w:pPr>
        <w:spacing w:after="0" w:line="240" w:lineRule="auto"/>
        <w:ind w:firstLine="720"/>
        <w:jc w:val="both"/>
        <w:rPr>
          <w:rFonts w:ascii="Times New Roman" w:hAnsi="Times New Roman"/>
          <w:sz w:val="24"/>
          <w:szCs w:val="24"/>
        </w:rPr>
      </w:pPr>
      <w:r w:rsidRPr="001113CA">
        <w:rPr>
          <w:rFonts w:ascii="Times New Roman" w:hAnsi="Times New Roman"/>
          <w:sz w:val="24"/>
          <w:szCs w:val="24"/>
        </w:rPr>
        <w:t xml:space="preserve">1. </w:t>
      </w:r>
      <w:r w:rsidRPr="001113CA">
        <w:rPr>
          <w:rFonts w:ascii="Times New Roman" w:hAnsi="Times New Roman"/>
          <w:sz w:val="24"/>
          <w:szCs w:val="24"/>
          <w:u w:val="single"/>
        </w:rPr>
        <w:t>Основа оформлена текстом</w:t>
      </w:r>
      <w:r w:rsidRPr="001113CA">
        <w:rPr>
          <w:rFonts w:ascii="Times New Roman" w:hAnsi="Times New Roman"/>
          <w:sz w:val="24"/>
          <w:szCs w:val="24"/>
        </w:rPr>
        <w:t>. В совершенстве, Основа имеет 16-ричную расшифровку (от Правила до Ивдивности), где в синтезе 16ти позиций складывается теза Основы.</w:t>
      </w:r>
      <w:r w:rsidR="003B34C0">
        <w:rPr>
          <w:rFonts w:ascii="Times New Roman" w:hAnsi="Times New Roman"/>
          <w:sz w:val="24"/>
          <w:szCs w:val="24"/>
        </w:rPr>
        <w:t xml:space="preserve"> Оперирование тезами </w:t>
      </w:r>
      <w:r w:rsidR="00F57DEF" w:rsidRPr="001113CA">
        <w:rPr>
          <w:rFonts w:ascii="Times New Roman" w:hAnsi="Times New Roman"/>
          <w:sz w:val="24"/>
          <w:szCs w:val="24"/>
        </w:rPr>
        <w:t>–</w:t>
      </w:r>
      <w:r w:rsidR="003B34C0">
        <w:rPr>
          <w:rFonts w:ascii="Times New Roman" w:hAnsi="Times New Roman"/>
          <w:sz w:val="24"/>
          <w:szCs w:val="24"/>
        </w:rPr>
        <w:t xml:space="preserve"> специфика 14го горизонта, и тут включается ключ 11-14.</w:t>
      </w:r>
    </w:p>
    <w:p w14:paraId="2EC43BF0" w14:textId="77777777" w:rsidR="00CB6767" w:rsidRDefault="00CB6767" w:rsidP="008765B2">
      <w:pPr>
        <w:spacing w:after="0" w:line="240" w:lineRule="auto"/>
        <w:ind w:firstLine="720"/>
        <w:jc w:val="both"/>
        <w:rPr>
          <w:rFonts w:ascii="Times New Roman" w:hAnsi="Times New Roman"/>
          <w:sz w:val="24"/>
          <w:szCs w:val="24"/>
        </w:rPr>
      </w:pPr>
    </w:p>
    <w:p w14:paraId="3F2230DB" w14:textId="61264C2F" w:rsidR="00764B54" w:rsidRDefault="00F57DEF" w:rsidP="008765B2">
      <w:pPr>
        <w:spacing w:after="0" w:line="240" w:lineRule="auto"/>
        <w:jc w:val="both"/>
        <w:rPr>
          <w:rFonts w:ascii="Times New Roman" w:hAnsi="Times New Roman"/>
          <w:sz w:val="24"/>
          <w:szCs w:val="24"/>
        </w:rPr>
      </w:pPr>
      <w:r>
        <w:rPr>
          <w:rFonts w:ascii="Times New Roman" w:hAnsi="Times New Roman"/>
          <w:sz w:val="24"/>
          <w:szCs w:val="24"/>
        </w:rPr>
        <w:t>Процесс вхождения в 16-ричную Основу начинается с устремления в 4-ричную</w:t>
      </w:r>
      <w:r w:rsidR="00ED26FC">
        <w:rPr>
          <w:rFonts w:ascii="Times New Roman" w:hAnsi="Times New Roman"/>
          <w:sz w:val="24"/>
          <w:szCs w:val="24"/>
        </w:rPr>
        <w:t xml:space="preserve"> (Стандарт, Закон, Императив и Метод)</w:t>
      </w:r>
      <w:r>
        <w:rPr>
          <w:rFonts w:ascii="Times New Roman" w:hAnsi="Times New Roman"/>
          <w:sz w:val="24"/>
          <w:szCs w:val="24"/>
        </w:rPr>
        <w:t xml:space="preserve">. На практике, </w:t>
      </w:r>
      <w:r w:rsidRPr="001113CA">
        <w:rPr>
          <w:rFonts w:ascii="Times New Roman" w:hAnsi="Times New Roman"/>
          <w:sz w:val="24"/>
          <w:szCs w:val="24"/>
        </w:rPr>
        <w:t>даже</w:t>
      </w:r>
      <w:r>
        <w:rPr>
          <w:rFonts w:ascii="Times New Roman" w:hAnsi="Times New Roman"/>
          <w:sz w:val="24"/>
          <w:szCs w:val="24"/>
        </w:rPr>
        <w:t xml:space="preserve"> </w:t>
      </w:r>
      <w:r w:rsidR="00ED26FC">
        <w:rPr>
          <w:rFonts w:ascii="Times New Roman" w:hAnsi="Times New Roman"/>
          <w:sz w:val="24"/>
          <w:szCs w:val="24"/>
        </w:rPr>
        <w:t xml:space="preserve">простое </w:t>
      </w:r>
      <w:r>
        <w:rPr>
          <w:rFonts w:ascii="Times New Roman" w:hAnsi="Times New Roman"/>
          <w:sz w:val="24"/>
          <w:szCs w:val="24"/>
        </w:rPr>
        <w:t>формулирование</w:t>
      </w:r>
      <w:r w:rsidRPr="001113CA">
        <w:rPr>
          <w:rFonts w:ascii="Times New Roman" w:hAnsi="Times New Roman"/>
          <w:sz w:val="24"/>
          <w:szCs w:val="24"/>
        </w:rPr>
        <w:t xml:space="preserve"> ключевых аспектов Основы служит отправной точкой работы с Основами. </w:t>
      </w:r>
      <w:r w:rsidR="00764B54">
        <w:rPr>
          <w:rFonts w:ascii="Times New Roman" w:hAnsi="Times New Roman"/>
          <w:sz w:val="24"/>
          <w:szCs w:val="24"/>
        </w:rPr>
        <w:t>В качестве тренировки, до начала работы с Основами, можно складывать установки, которые определяют, какие процессы по выбранной теме нужно аннигилировать, а какие – сиаматизировать.</w:t>
      </w:r>
    </w:p>
    <w:p w14:paraId="5540976F" w14:textId="77777777" w:rsidR="00CB6767" w:rsidRDefault="00CB6767" w:rsidP="008765B2">
      <w:pPr>
        <w:spacing w:after="0" w:line="240" w:lineRule="auto"/>
        <w:ind w:firstLine="720"/>
        <w:contextualSpacing/>
        <w:jc w:val="both"/>
        <w:rPr>
          <w:rFonts w:ascii="Times New Roman" w:hAnsi="Times New Roman"/>
          <w:color w:val="222222"/>
          <w:sz w:val="24"/>
          <w:szCs w:val="24"/>
        </w:rPr>
      </w:pPr>
    </w:p>
    <w:p w14:paraId="22BD97E4" w14:textId="5D9E1125" w:rsidR="00C81A1F" w:rsidRPr="00CB6767" w:rsidRDefault="003B34C0" w:rsidP="008765B2">
      <w:pPr>
        <w:spacing w:after="0" w:line="240" w:lineRule="auto"/>
        <w:contextualSpacing/>
        <w:jc w:val="both"/>
        <w:rPr>
          <w:rFonts w:ascii="Times New Roman" w:hAnsi="Times New Roman"/>
          <w:color w:val="222222"/>
          <w:sz w:val="24"/>
          <w:szCs w:val="24"/>
        </w:rPr>
      </w:pPr>
      <w:r w:rsidRPr="001113CA">
        <w:rPr>
          <w:rFonts w:ascii="Times New Roman" w:hAnsi="Times New Roman"/>
          <w:color w:val="222222"/>
          <w:sz w:val="24"/>
          <w:szCs w:val="24"/>
        </w:rPr>
        <w:t xml:space="preserve">Как определить, есть ли полнота расшифровки Основы? </w:t>
      </w:r>
      <w:r>
        <w:rPr>
          <w:rFonts w:ascii="Times New Roman" w:hAnsi="Times New Roman"/>
          <w:color w:val="222222"/>
          <w:sz w:val="24"/>
          <w:szCs w:val="24"/>
        </w:rPr>
        <w:t xml:space="preserve">Если из итоговой тезы </w:t>
      </w:r>
      <w:r w:rsidR="00ED26FC">
        <w:rPr>
          <w:rFonts w:ascii="Times New Roman" w:hAnsi="Times New Roman"/>
          <w:color w:val="222222"/>
          <w:sz w:val="24"/>
          <w:szCs w:val="24"/>
        </w:rPr>
        <w:t>(</w:t>
      </w:r>
      <w:r>
        <w:rPr>
          <w:rFonts w:ascii="Times New Roman" w:hAnsi="Times New Roman"/>
          <w:color w:val="222222"/>
          <w:sz w:val="24"/>
          <w:szCs w:val="24"/>
        </w:rPr>
        <w:t>фиксирующей огнеобраз Основы</w:t>
      </w:r>
      <w:r w:rsidR="00ED26FC">
        <w:rPr>
          <w:rFonts w:ascii="Times New Roman" w:hAnsi="Times New Roman"/>
          <w:color w:val="222222"/>
          <w:sz w:val="24"/>
          <w:szCs w:val="24"/>
        </w:rPr>
        <w:t xml:space="preserve">) </w:t>
      </w:r>
      <w:r w:rsidR="00FA7883">
        <w:rPr>
          <w:rFonts w:ascii="Times New Roman" w:hAnsi="Times New Roman"/>
          <w:color w:val="222222"/>
          <w:sz w:val="24"/>
          <w:szCs w:val="24"/>
        </w:rPr>
        <w:t xml:space="preserve">легко </w:t>
      </w:r>
      <w:r w:rsidR="00ED26FC">
        <w:rPr>
          <w:rFonts w:ascii="Times New Roman" w:hAnsi="Times New Roman"/>
          <w:color w:val="222222"/>
          <w:sz w:val="24"/>
          <w:szCs w:val="24"/>
        </w:rPr>
        <w:t xml:space="preserve">получается </w:t>
      </w:r>
      <w:r>
        <w:rPr>
          <w:rFonts w:ascii="Times New Roman" w:hAnsi="Times New Roman"/>
          <w:color w:val="222222"/>
          <w:sz w:val="24"/>
          <w:szCs w:val="24"/>
        </w:rPr>
        <w:t>развернуть</w:t>
      </w:r>
      <w:r w:rsidR="00ED26FC">
        <w:rPr>
          <w:rFonts w:ascii="Times New Roman" w:hAnsi="Times New Roman"/>
          <w:color w:val="222222"/>
          <w:sz w:val="24"/>
          <w:szCs w:val="24"/>
        </w:rPr>
        <w:t xml:space="preserve"> обратно</w:t>
      </w:r>
      <w:r>
        <w:rPr>
          <w:rFonts w:ascii="Times New Roman" w:hAnsi="Times New Roman"/>
          <w:color w:val="222222"/>
          <w:sz w:val="24"/>
          <w:szCs w:val="24"/>
        </w:rPr>
        <w:t xml:space="preserve"> объём Основы</w:t>
      </w:r>
      <w:r w:rsidR="00F57DEF">
        <w:rPr>
          <w:rFonts w:ascii="Times New Roman" w:hAnsi="Times New Roman"/>
          <w:color w:val="222222"/>
          <w:sz w:val="24"/>
          <w:szCs w:val="24"/>
        </w:rPr>
        <w:t xml:space="preserve"> во многообразии расшифровок, то Основа состоялась. </w:t>
      </w:r>
      <w:r w:rsidR="00ED26FC">
        <w:rPr>
          <w:rFonts w:ascii="Times New Roman" w:hAnsi="Times New Roman"/>
          <w:color w:val="222222"/>
          <w:sz w:val="24"/>
          <w:szCs w:val="24"/>
        </w:rPr>
        <w:t>Голограммно можно</w:t>
      </w:r>
      <w:r w:rsidR="00F57DEF">
        <w:rPr>
          <w:rFonts w:ascii="Times New Roman" w:hAnsi="Times New Roman"/>
          <w:color w:val="222222"/>
          <w:sz w:val="24"/>
          <w:szCs w:val="24"/>
        </w:rPr>
        <w:t xml:space="preserve"> увидеть это процесс так: </w:t>
      </w:r>
      <w:r w:rsidR="00ED26FC">
        <w:rPr>
          <w:rFonts w:ascii="Times New Roman" w:hAnsi="Times New Roman"/>
          <w:color w:val="222222"/>
          <w:sz w:val="24"/>
          <w:szCs w:val="24"/>
        </w:rPr>
        <w:t>с</w:t>
      </w:r>
      <w:r w:rsidR="00F57DEF">
        <w:rPr>
          <w:rFonts w:ascii="Times New Roman" w:hAnsi="Times New Roman"/>
          <w:color w:val="222222"/>
          <w:sz w:val="24"/>
          <w:szCs w:val="24"/>
        </w:rPr>
        <w:t>фера Основы, с насыщенной средой внутри неё, схлопывается в огнеобраз, а, при проверке полноты расшифровки, разворачивается обратно</w:t>
      </w:r>
      <w:r w:rsidR="00ED26FC">
        <w:rPr>
          <w:rFonts w:ascii="Times New Roman" w:hAnsi="Times New Roman"/>
          <w:color w:val="222222"/>
          <w:sz w:val="24"/>
          <w:szCs w:val="24"/>
        </w:rPr>
        <w:t xml:space="preserve"> из огнеобраза</w:t>
      </w:r>
      <w:r w:rsidR="00F57DEF">
        <w:rPr>
          <w:rFonts w:ascii="Times New Roman" w:hAnsi="Times New Roman"/>
          <w:color w:val="222222"/>
          <w:sz w:val="24"/>
          <w:szCs w:val="24"/>
        </w:rPr>
        <w:t>.</w:t>
      </w:r>
    </w:p>
    <w:p w14:paraId="1D03DC33" w14:textId="77777777" w:rsidR="00CB6767" w:rsidRDefault="00CB6767" w:rsidP="003B34C0">
      <w:pPr>
        <w:spacing w:after="0" w:line="240" w:lineRule="auto"/>
        <w:ind w:firstLine="720"/>
        <w:contextualSpacing/>
        <w:rPr>
          <w:rFonts w:ascii="Times New Roman" w:hAnsi="Times New Roman"/>
          <w:sz w:val="24"/>
          <w:szCs w:val="24"/>
        </w:rPr>
      </w:pPr>
    </w:p>
    <w:p w14:paraId="0677D5DC" w14:textId="6E7D6741" w:rsidR="00C81A1F" w:rsidRDefault="00CB6767" w:rsidP="008765B2">
      <w:pPr>
        <w:spacing w:after="0" w:line="240" w:lineRule="auto"/>
        <w:ind w:firstLine="720"/>
        <w:contextualSpacing/>
        <w:jc w:val="both"/>
        <w:rPr>
          <w:rFonts w:ascii="Times New Roman" w:hAnsi="Times New Roman"/>
          <w:sz w:val="24"/>
          <w:szCs w:val="24"/>
        </w:rPr>
      </w:pPr>
      <w:r>
        <w:rPr>
          <w:rFonts w:ascii="Times New Roman" w:hAnsi="Times New Roman"/>
          <w:sz w:val="24"/>
          <w:szCs w:val="24"/>
        </w:rPr>
        <w:lastRenderedPageBreak/>
        <w:t>2</w:t>
      </w:r>
      <w:r w:rsidR="003B34C0" w:rsidRPr="001113CA">
        <w:rPr>
          <w:rFonts w:ascii="Times New Roman" w:hAnsi="Times New Roman"/>
          <w:sz w:val="24"/>
          <w:szCs w:val="24"/>
        </w:rPr>
        <w:t xml:space="preserve">. </w:t>
      </w:r>
      <w:r w:rsidR="003B34C0" w:rsidRPr="001113CA">
        <w:rPr>
          <w:rFonts w:ascii="Times New Roman" w:hAnsi="Times New Roman"/>
          <w:sz w:val="24"/>
          <w:szCs w:val="24"/>
          <w:u w:val="single"/>
        </w:rPr>
        <w:t>Основа однозначна</w:t>
      </w:r>
      <w:r w:rsidR="003B34C0" w:rsidRPr="001113CA">
        <w:rPr>
          <w:rFonts w:ascii="Times New Roman" w:hAnsi="Times New Roman"/>
          <w:sz w:val="24"/>
          <w:szCs w:val="24"/>
        </w:rPr>
        <w:t>.</w:t>
      </w:r>
      <w:r w:rsidR="003B34C0">
        <w:rPr>
          <w:rFonts w:ascii="Times New Roman" w:hAnsi="Times New Roman"/>
          <w:sz w:val="24"/>
          <w:szCs w:val="24"/>
        </w:rPr>
        <w:t xml:space="preserve"> В результате </w:t>
      </w:r>
      <w:r w:rsidR="0060487F">
        <w:rPr>
          <w:rFonts w:ascii="Times New Roman" w:hAnsi="Times New Roman"/>
          <w:sz w:val="24"/>
          <w:szCs w:val="24"/>
        </w:rPr>
        <w:t>расшифровки Основы выявляется теза, а</w:t>
      </w:r>
      <w:r w:rsidR="003B34C0">
        <w:rPr>
          <w:rFonts w:ascii="Times New Roman" w:hAnsi="Times New Roman"/>
          <w:sz w:val="24"/>
          <w:szCs w:val="24"/>
        </w:rPr>
        <w:t xml:space="preserve"> тезами рождается Истина, </w:t>
      </w:r>
      <w:r w:rsidR="0060487F">
        <w:rPr>
          <w:rFonts w:ascii="Times New Roman" w:hAnsi="Times New Roman"/>
          <w:sz w:val="24"/>
          <w:szCs w:val="24"/>
        </w:rPr>
        <w:t>которая всегда</w:t>
      </w:r>
      <w:r>
        <w:rPr>
          <w:rFonts w:ascii="Times New Roman" w:hAnsi="Times New Roman"/>
          <w:sz w:val="24"/>
          <w:szCs w:val="24"/>
        </w:rPr>
        <w:t xml:space="preserve"> однозначна.</w:t>
      </w:r>
    </w:p>
    <w:p w14:paraId="5BEF07FF" w14:textId="77777777" w:rsidR="0060487F" w:rsidRPr="001113CA" w:rsidRDefault="0060487F" w:rsidP="008765B2">
      <w:pPr>
        <w:spacing w:after="0" w:line="240" w:lineRule="auto"/>
        <w:ind w:firstLine="720"/>
        <w:contextualSpacing/>
        <w:jc w:val="both"/>
        <w:rPr>
          <w:rFonts w:ascii="Times New Roman" w:hAnsi="Times New Roman"/>
          <w:sz w:val="24"/>
          <w:szCs w:val="24"/>
        </w:rPr>
      </w:pPr>
    </w:p>
    <w:p w14:paraId="3BB467EB" w14:textId="18F9AE94" w:rsidR="00645589" w:rsidRDefault="00E372C0" w:rsidP="008765B2">
      <w:pPr>
        <w:spacing w:after="0" w:line="240" w:lineRule="auto"/>
        <w:ind w:firstLine="720"/>
        <w:contextualSpacing/>
        <w:jc w:val="both"/>
        <w:rPr>
          <w:rFonts w:ascii="Times New Roman" w:hAnsi="Times New Roman"/>
          <w:sz w:val="24"/>
          <w:szCs w:val="24"/>
        </w:rPr>
      </w:pPr>
      <w:r w:rsidRPr="001113CA">
        <w:rPr>
          <w:rFonts w:ascii="Times New Roman" w:hAnsi="Times New Roman"/>
          <w:sz w:val="24"/>
          <w:szCs w:val="24"/>
        </w:rPr>
        <w:t xml:space="preserve">2. </w:t>
      </w:r>
      <w:r w:rsidRPr="001113CA">
        <w:rPr>
          <w:rFonts w:ascii="Times New Roman" w:hAnsi="Times New Roman"/>
          <w:sz w:val="24"/>
          <w:szCs w:val="24"/>
          <w:u w:val="single"/>
        </w:rPr>
        <w:t>Основа конкретна</w:t>
      </w:r>
      <w:r w:rsidRPr="001113CA">
        <w:rPr>
          <w:rFonts w:ascii="Times New Roman" w:hAnsi="Times New Roman"/>
          <w:sz w:val="24"/>
          <w:szCs w:val="24"/>
        </w:rPr>
        <w:t xml:space="preserve">. Когда Отец созидает, Он созидает в конкретном направлении. Главная задача – </w:t>
      </w:r>
      <w:r w:rsidRPr="0060487F">
        <w:rPr>
          <w:rFonts w:ascii="Times New Roman" w:hAnsi="Times New Roman"/>
          <w:sz w:val="24"/>
          <w:szCs w:val="24"/>
        </w:rPr>
        <w:t>уловить, расшифровать направление Огня Отца. Что конкретно заложил Отец в эту Основу?</w:t>
      </w:r>
      <w:r w:rsidR="003B1DC8">
        <w:rPr>
          <w:rFonts w:ascii="Times New Roman" w:hAnsi="Times New Roman"/>
          <w:sz w:val="24"/>
          <w:szCs w:val="24"/>
        </w:rPr>
        <w:t xml:space="preserve"> Если не </w:t>
      </w:r>
      <w:r w:rsidR="003B1DC8" w:rsidRPr="003B1DC8">
        <w:rPr>
          <w:rFonts w:ascii="Times New Roman" w:hAnsi="Times New Roman"/>
          <w:sz w:val="24"/>
          <w:szCs w:val="24"/>
        </w:rPr>
        <w:t xml:space="preserve">удалось выявить, что Отец заложил в Основу, Основа не состоялась, она вымышленная, и процесс Созидания такая Основа не запустит. </w:t>
      </w:r>
    </w:p>
    <w:p w14:paraId="3DAB1D16" w14:textId="77777777" w:rsidR="00037102" w:rsidRPr="001113CA" w:rsidRDefault="00037102" w:rsidP="008765B2">
      <w:pPr>
        <w:spacing w:after="0" w:line="240" w:lineRule="auto"/>
        <w:ind w:firstLine="720"/>
        <w:contextualSpacing/>
        <w:jc w:val="both"/>
        <w:rPr>
          <w:rFonts w:ascii="Times New Roman" w:hAnsi="Times New Roman"/>
          <w:sz w:val="24"/>
          <w:szCs w:val="24"/>
        </w:rPr>
      </w:pPr>
    </w:p>
    <w:p w14:paraId="2725B75B" w14:textId="3E9B0AA9" w:rsidR="00EA187D" w:rsidRDefault="00645589" w:rsidP="008765B2">
      <w:pPr>
        <w:spacing w:after="0" w:line="240" w:lineRule="auto"/>
        <w:ind w:firstLine="720"/>
        <w:contextualSpacing/>
        <w:jc w:val="both"/>
        <w:rPr>
          <w:rFonts w:ascii="Times New Roman" w:hAnsi="Times New Roman"/>
          <w:sz w:val="24"/>
          <w:szCs w:val="24"/>
        </w:rPr>
      </w:pPr>
      <w:r w:rsidRPr="001113CA">
        <w:rPr>
          <w:rFonts w:ascii="Times New Roman" w:hAnsi="Times New Roman"/>
          <w:sz w:val="24"/>
          <w:szCs w:val="24"/>
        </w:rPr>
        <w:t>4.</w:t>
      </w:r>
      <w:r w:rsidR="00E372C0" w:rsidRPr="001113CA">
        <w:rPr>
          <w:rFonts w:ascii="Times New Roman" w:hAnsi="Times New Roman"/>
          <w:sz w:val="24"/>
          <w:szCs w:val="24"/>
        </w:rPr>
        <w:t xml:space="preserve"> </w:t>
      </w:r>
      <w:r w:rsidR="00E372C0" w:rsidRPr="001113CA">
        <w:rPr>
          <w:rFonts w:ascii="Times New Roman" w:hAnsi="Times New Roman"/>
          <w:sz w:val="24"/>
          <w:szCs w:val="24"/>
          <w:u w:val="single"/>
        </w:rPr>
        <w:t>Основа масштабна</w:t>
      </w:r>
      <w:r w:rsidR="00E372C0" w:rsidRPr="001113CA">
        <w:rPr>
          <w:rFonts w:ascii="Times New Roman" w:hAnsi="Times New Roman"/>
          <w:sz w:val="24"/>
          <w:szCs w:val="24"/>
        </w:rPr>
        <w:t>. В каждой Основе – несоизмеримое множество Основ. Чем больше Основ Основ и Основ Основ Основ и т.д. мы расшифруем, тем насыщеннее</w:t>
      </w:r>
      <w:r w:rsidR="00236354" w:rsidRPr="001113CA">
        <w:rPr>
          <w:rFonts w:ascii="Times New Roman" w:hAnsi="Times New Roman"/>
          <w:sz w:val="24"/>
          <w:szCs w:val="24"/>
        </w:rPr>
        <w:t xml:space="preserve"> будет</w:t>
      </w:r>
      <w:r w:rsidR="00E372C0" w:rsidRPr="001113CA">
        <w:rPr>
          <w:rFonts w:ascii="Times New Roman" w:hAnsi="Times New Roman"/>
          <w:sz w:val="24"/>
          <w:szCs w:val="24"/>
        </w:rPr>
        <w:t xml:space="preserve"> сфера Основы, которая и схлопывается в огнеобраз. </w:t>
      </w:r>
      <w:r w:rsidR="00236354" w:rsidRPr="001113CA">
        <w:rPr>
          <w:rFonts w:ascii="Times New Roman" w:hAnsi="Times New Roman"/>
          <w:sz w:val="24"/>
          <w:szCs w:val="24"/>
        </w:rPr>
        <w:t>Н</w:t>
      </w:r>
      <w:r w:rsidR="00E372C0" w:rsidRPr="001113CA">
        <w:rPr>
          <w:rFonts w:ascii="Times New Roman" w:hAnsi="Times New Roman"/>
          <w:sz w:val="24"/>
          <w:szCs w:val="24"/>
        </w:rPr>
        <w:t xml:space="preserve">есоизмеримое множество характерно Парадигмальному Синтезу (15й горизонт). </w:t>
      </w:r>
      <w:r w:rsidR="00EA5CB2" w:rsidRPr="001113CA">
        <w:rPr>
          <w:rFonts w:ascii="Times New Roman" w:hAnsi="Times New Roman"/>
          <w:sz w:val="24"/>
          <w:szCs w:val="24"/>
        </w:rPr>
        <w:t>И, р</w:t>
      </w:r>
      <w:r w:rsidR="0069153C" w:rsidRPr="001113CA">
        <w:rPr>
          <w:rFonts w:ascii="Times New Roman" w:hAnsi="Times New Roman"/>
          <w:sz w:val="24"/>
          <w:szCs w:val="24"/>
        </w:rPr>
        <w:t>аботая</w:t>
      </w:r>
      <w:r w:rsidR="00E372C0" w:rsidRPr="001113CA">
        <w:rPr>
          <w:rFonts w:ascii="Times New Roman" w:hAnsi="Times New Roman"/>
          <w:sz w:val="24"/>
          <w:szCs w:val="24"/>
        </w:rPr>
        <w:t xml:space="preserve"> множеством Основ, мы </w:t>
      </w:r>
      <w:r w:rsidR="0069153C" w:rsidRPr="001113CA">
        <w:rPr>
          <w:rFonts w:ascii="Times New Roman" w:hAnsi="Times New Roman"/>
          <w:sz w:val="24"/>
          <w:szCs w:val="24"/>
        </w:rPr>
        <w:t>тянемся</w:t>
      </w:r>
      <w:r w:rsidR="00E372C0" w:rsidRPr="001113CA">
        <w:rPr>
          <w:rFonts w:ascii="Times New Roman" w:hAnsi="Times New Roman"/>
          <w:sz w:val="24"/>
          <w:szCs w:val="24"/>
        </w:rPr>
        <w:t xml:space="preserve"> </w:t>
      </w:r>
      <w:r w:rsidR="0069153C" w:rsidRPr="001113CA">
        <w:rPr>
          <w:rFonts w:ascii="Times New Roman" w:hAnsi="Times New Roman"/>
          <w:sz w:val="24"/>
          <w:szCs w:val="24"/>
        </w:rPr>
        <w:t xml:space="preserve">в </w:t>
      </w:r>
      <w:r w:rsidR="00E372C0" w:rsidRPr="001113CA">
        <w:rPr>
          <w:rFonts w:ascii="Times New Roman" w:hAnsi="Times New Roman"/>
          <w:sz w:val="24"/>
          <w:szCs w:val="24"/>
        </w:rPr>
        <w:t>вышестоящий 15й горизонт.</w:t>
      </w:r>
      <w:r w:rsidR="00F733CB" w:rsidRPr="001113CA">
        <w:rPr>
          <w:rFonts w:ascii="Times New Roman" w:hAnsi="Times New Roman"/>
          <w:sz w:val="24"/>
          <w:szCs w:val="24"/>
        </w:rPr>
        <w:t xml:space="preserve"> </w:t>
      </w:r>
      <w:r w:rsidR="00EA187D">
        <w:rPr>
          <w:rFonts w:ascii="Times New Roman" w:hAnsi="Times New Roman"/>
          <w:sz w:val="24"/>
          <w:szCs w:val="24"/>
        </w:rPr>
        <w:t>Кроме того</w:t>
      </w:r>
      <w:r w:rsidR="00996AD2">
        <w:rPr>
          <w:rFonts w:ascii="Times New Roman" w:hAnsi="Times New Roman"/>
          <w:sz w:val="24"/>
          <w:szCs w:val="24"/>
        </w:rPr>
        <w:t>,</w:t>
      </w:r>
      <w:r w:rsidR="00EA187D">
        <w:rPr>
          <w:rFonts w:ascii="Times New Roman" w:hAnsi="Times New Roman"/>
          <w:sz w:val="24"/>
          <w:szCs w:val="24"/>
        </w:rPr>
        <w:t xml:space="preserve"> работая множеством Основ, мы выявляем, формируем связи между ними, тем самым связывая отдельно существующие огнеобразы разных Основ в огнеобразные кластеры. </w:t>
      </w:r>
      <w:r w:rsidR="006674F0">
        <w:rPr>
          <w:rFonts w:ascii="Times New Roman" w:hAnsi="Times New Roman"/>
          <w:sz w:val="24"/>
          <w:szCs w:val="24"/>
        </w:rPr>
        <w:t>Кластеры огнеобразов обладают большей созидательной мощью, нежели отдельно действующие огнеобразы</w:t>
      </w:r>
      <w:r w:rsidR="009943FC">
        <w:rPr>
          <w:rFonts w:ascii="Times New Roman" w:hAnsi="Times New Roman"/>
          <w:sz w:val="24"/>
          <w:szCs w:val="24"/>
        </w:rPr>
        <w:t xml:space="preserve">, так как </w:t>
      </w:r>
      <w:r w:rsidR="006674F0">
        <w:rPr>
          <w:rFonts w:ascii="Times New Roman" w:hAnsi="Times New Roman"/>
          <w:sz w:val="24"/>
          <w:szCs w:val="24"/>
        </w:rPr>
        <w:t>любая система есть нечто большее, чем сумма её составных частей.</w:t>
      </w:r>
      <w:r w:rsidR="00EA187D">
        <w:rPr>
          <w:rFonts w:ascii="Times New Roman" w:hAnsi="Times New Roman"/>
          <w:sz w:val="24"/>
          <w:szCs w:val="24"/>
        </w:rPr>
        <w:t xml:space="preserve"> </w:t>
      </w:r>
    </w:p>
    <w:p w14:paraId="7B5E908B" w14:textId="77777777" w:rsidR="006674F0" w:rsidRDefault="006674F0" w:rsidP="00067F4F">
      <w:pPr>
        <w:spacing w:after="0" w:line="240" w:lineRule="auto"/>
        <w:contextualSpacing/>
        <w:rPr>
          <w:rFonts w:ascii="Times New Roman" w:hAnsi="Times New Roman"/>
          <w:sz w:val="24"/>
          <w:szCs w:val="24"/>
        </w:rPr>
      </w:pPr>
    </w:p>
    <w:p w14:paraId="206B47F0" w14:textId="45A10B27" w:rsidR="00996AD2" w:rsidRPr="006674F0" w:rsidRDefault="00C155B6" w:rsidP="008765B2">
      <w:pPr>
        <w:spacing w:after="0" w:line="240" w:lineRule="auto"/>
        <w:contextualSpacing/>
        <w:jc w:val="both"/>
        <w:rPr>
          <w:rFonts w:ascii="Times New Roman" w:hAnsi="Times New Roman"/>
          <w:sz w:val="24"/>
          <w:szCs w:val="24"/>
        </w:rPr>
      </w:pPr>
      <w:r w:rsidRPr="006674F0">
        <w:rPr>
          <w:rFonts w:ascii="Times New Roman" w:hAnsi="Times New Roman"/>
          <w:sz w:val="24"/>
          <w:szCs w:val="24"/>
        </w:rPr>
        <w:t>Та</w:t>
      </w:r>
      <w:r w:rsidR="00301C73" w:rsidRPr="006674F0">
        <w:rPr>
          <w:rFonts w:ascii="Times New Roman" w:hAnsi="Times New Roman"/>
          <w:sz w:val="24"/>
          <w:szCs w:val="24"/>
        </w:rPr>
        <w:t>к</w:t>
      </w:r>
      <w:r w:rsidRPr="006674F0">
        <w:rPr>
          <w:rFonts w:ascii="Times New Roman" w:hAnsi="Times New Roman"/>
          <w:sz w:val="24"/>
          <w:szCs w:val="24"/>
        </w:rPr>
        <w:t xml:space="preserve"> же, переплетение Основ создаёт голограмму</w:t>
      </w:r>
      <w:r w:rsidR="00301C73" w:rsidRPr="006674F0">
        <w:rPr>
          <w:rFonts w:ascii="Times New Roman" w:hAnsi="Times New Roman"/>
          <w:sz w:val="24"/>
          <w:szCs w:val="24"/>
        </w:rPr>
        <w:t xml:space="preserve"> (картину мира),</w:t>
      </w:r>
      <w:r w:rsidR="00593AE3" w:rsidRPr="006674F0">
        <w:rPr>
          <w:rFonts w:ascii="Times New Roman" w:hAnsi="Times New Roman"/>
          <w:sz w:val="24"/>
          <w:szCs w:val="24"/>
        </w:rPr>
        <w:t xml:space="preserve"> </w:t>
      </w:r>
      <w:r w:rsidR="00301C73" w:rsidRPr="006674F0">
        <w:rPr>
          <w:rFonts w:ascii="Times New Roman" w:hAnsi="Times New Roman"/>
          <w:sz w:val="24"/>
          <w:szCs w:val="24"/>
        </w:rPr>
        <w:t>которая</w:t>
      </w:r>
      <w:r w:rsidR="00AA3C33" w:rsidRPr="006674F0">
        <w:rPr>
          <w:rFonts w:ascii="Times New Roman" w:hAnsi="Times New Roman"/>
          <w:sz w:val="24"/>
          <w:szCs w:val="24"/>
        </w:rPr>
        <w:t xml:space="preserve"> – через коллективный Головерсум (состо</w:t>
      </w:r>
      <w:r w:rsidR="006674F0" w:rsidRPr="006674F0">
        <w:rPr>
          <w:rFonts w:ascii="Times New Roman" w:hAnsi="Times New Roman"/>
          <w:sz w:val="24"/>
          <w:szCs w:val="24"/>
        </w:rPr>
        <w:t>ит</w:t>
      </w:r>
      <w:r w:rsidR="00AA3C33" w:rsidRPr="006674F0">
        <w:rPr>
          <w:rFonts w:ascii="Times New Roman" w:hAnsi="Times New Roman"/>
          <w:sz w:val="24"/>
          <w:szCs w:val="24"/>
        </w:rPr>
        <w:t xml:space="preserve"> из индивидуальных Головерсумов) –</w:t>
      </w:r>
      <w:r w:rsidR="00301C73" w:rsidRPr="006674F0">
        <w:rPr>
          <w:rFonts w:ascii="Times New Roman" w:hAnsi="Times New Roman"/>
          <w:sz w:val="24"/>
          <w:szCs w:val="24"/>
        </w:rPr>
        <w:t xml:space="preserve"> становится доступной каждому гражданину страны</w:t>
      </w:r>
      <w:r w:rsidR="006674F0" w:rsidRPr="006674F0">
        <w:rPr>
          <w:rFonts w:ascii="Times New Roman" w:hAnsi="Times New Roman"/>
          <w:sz w:val="24"/>
          <w:szCs w:val="24"/>
        </w:rPr>
        <w:t>,</w:t>
      </w:r>
      <w:r w:rsidR="00593AE3" w:rsidRPr="006674F0">
        <w:rPr>
          <w:rFonts w:ascii="Times New Roman" w:hAnsi="Times New Roman"/>
          <w:sz w:val="24"/>
          <w:szCs w:val="24"/>
        </w:rPr>
        <w:t xml:space="preserve"> Планеты Земля, Метагалактики (в зависимости от того, </w:t>
      </w:r>
      <w:r w:rsidR="006674F0" w:rsidRPr="006674F0">
        <w:rPr>
          <w:rFonts w:ascii="Times New Roman" w:hAnsi="Times New Roman"/>
          <w:sz w:val="24"/>
          <w:szCs w:val="24"/>
        </w:rPr>
        <w:t>каким архетипом</w:t>
      </w:r>
      <w:r w:rsidR="00D955B6">
        <w:rPr>
          <w:rFonts w:ascii="Times New Roman" w:hAnsi="Times New Roman"/>
          <w:sz w:val="24"/>
          <w:szCs w:val="24"/>
        </w:rPr>
        <w:t xml:space="preserve"> материи</w:t>
      </w:r>
      <w:r w:rsidR="00593AE3" w:rsidRPr="006674F0">
        <w:rPr>
          <w:rFonts w:ascii="Times New Roman" w:hAnsi="Times New Roman"/>
          <w:sz w:val="24"/>
          <w:szCs w:val="24"/>
        </w:rPr>
        <w:t xml:space="preserve"> сложил</w:t>
      </w:r>
      <w:r w:rsidR="00D955B6">
        <w:rPr>
          <w:rFonts w:ascii="Times New Roman" w:hAnsi="Times New Roman"/>
          <w:sz w:val="24"/>
          <w:szCs w:val="24"/>
        </w:rPr>
        <w:t>ся огнеобраз</w:t>
      </w:r>
      <w:r w:rsidR="00593AE3" w:rsidRPr="006674F0">
        <w:rPr>
          <w:rFonts w:ascii="Times New Roman" w:hAnsi="Times New Roman"/>
          <w:sz w:val="24"/>
          <w:szCs w:val="24"/>
        </w:rPr>
        <w:t xml:space="preserve"> Основ</w:t>
      </w:r>
      <w:r w:rsidR="00D955B6">
        <w:rPr>
          <w:rFonts w:ascii="Times New Roman" w:hAnsi="Times New Roman"/>
          <w:sz w:val="24"/>
          <w:szCs w:val="24"/>
        </w:rPr>
        <w:t>ы</w:t>
      </w:r>
      <w:r w:rsidR="00593AE3" w:rsidRPr="006674F0">
        <w:rPr>
          <w:rFonts w:ascii="Times New Roman" w:hAnsi="Times New Roman"/>
          <w:sz w:val="24"/>
          <w:szCs w:val="24"/>
        </w:rPr>
        <w:t xml:space="preserve">), по принципу </w:t>
      </w:r>
      <w:r w:rsidR="006674F0" w:rsidRPr="006674F0">
        <w:rPr>
          <w:rFonts w:ascii="Times New Roman" w:hAnsi="Times New Roman"/>
          <w:sz w:val="24"/>
          <w:szCs w:val="24"/>
        </w:rPr>
        <w:t>«</w:t>
      </w:r>
      <w:r w:rsidR="00593AE3" w:rsidRPr="006674F0">
        <w:rPr>
          <w:rFonts w:ascii="Times New Roman" w:hAnsi="Times New Roman"/>
          <w:sz w:val="24"/>
          <w:szCs w:val="24"/>
        </w:rPr>
        <w:t>смог</w:t>
      </w:r>
      <w:r w:rsidR="006674F0" w:rsidRPr="006674F0">
        <w:rPr>
          <w:rFonts w:ascii="Times New Roman" w:hAnsi="Times New Roman"/>
          <w:sz w:val="24"/>
          <w:szCs w:val="24"/>
        </w:rPr>
        <w:t xml:space="preserve"> один</w:t>
      </w:r>
      <w:r w:rsidR="00593AE3" w:rsidRPr="006674F0">
        <w:rPr>
          <w:rFonts w:ascii="Times New Roman" w:hAnsi="Times New Roman"/>
          <w:sz w:val="24"/>
          <w:szCs w:val="24"/>
        </w:rPr>
        <w:t xml:space="preserve"> – смогут </w:t>
      </w:r>
      <w:r w:rsidR="008765B2">
        <w:rPr>
          <w:rFonts w:ascii="Times New Roman" w:hAnsi="Times New Roman"/>
          <w:sz w:val="24"/>
          <w:szCs w:val="24"/>
        </w:rPr>
        <w:t>все</w:t>
      </w:r>
      <w:r w:rsidR="006674F0" w:rsidRPr="006674F0">
        <w:rPr>
          <w:rFonts w:ascii="Times New Roman" w:hAnsi="Times New Roman"/>
          <w:sz w:val="24"/>
          <w:szCs w:val="24"/>
        </w:rPr>
        <w:t>»</w:t>
      </w:r>
      <w:r w:rsidR="00593AE3" w:rsidRPr="006674F0">
        <w:rPr>
          <w:rFonts w:ascii="Times New Roman" w:hAnsi="Times New Roman"/>
          <w:sz w:val="24"/>
          <w:szCs w:val="24"/>
        </w:rPr>
        <w:t>.</w:t>
      </w:r>
      <w:r w:rsidR="00301C73" w:rsidRPr="006674F0">
        <w:rPr>
          <w:rFonts w:ascii="Times New Roman" w:hAnsi="Times New Roman"/>
          <w:sz w:val="24"/>
          <w:szCs w:val="24"/>
        </w:rPr>
        <w:t xml:space="preserve"> </w:t>
      </w:r>
      <w:r w:rsidR="00535287" w:rsidRPr="006674F0">
        <w:rPr>
          <w:rFonts w:ascii="Times New Roman" w:hAnsi="Times New Roman"/>
          <w:sz w:val="24"/>
          <w:szCs w:val="24"/>
        </w:rPr>
        <w:t xml:space="preserve"> </w:t>
      </w:r>
    </w:p>
    <w:p w14:paraId="59CC1D5B" w14:textId="77777777" w:rsidR="00996AD2" w:rsidRDefault="00996AD2" w:rsidP="00067F4F">
      <w:pPr>
        <w:spacing w:after="0" w:line="240" w:lineRule="auto"/>
        <w:ind w:firstLine="720"/>
        <w:contextualSpacing/>
        <w:rPr>
          <w:rFonts w:ascii="Times New Roman" w:hAnsi="Times New Roman"/>
          <w:sz w:val="24"/>
          <w:szCs w:val="24"/>
        </w:rPr>
      </w:pPr>
    </w:p>
    <w:p w14:paraId="2289C97E" w14:textId="77FD1970" w:rsidR="00F733CB" w:rsidRDefault="00F733CB" w:rsidP="008765B2">
      <w:pPr>
        <w:spacing w:after="0" w:line="240" w:lineRule="auto"/>
        <w:contextualSpacing/>
        <w:jc w:val="both"/>
        <w:rPr>
          <w:rFonts w:ascii="Times New Roman" w:hAnsi="Times New Roman"/>
          <w:sz w:val="24"/>
          <w:szCs w:val="24"/>
        </w:rPr>
      </w:pPr>
      <w:r w:rsidRPr="001113CA">
        <w:rPr>
          <w:rFonts w:ascii="Times New Roman" w:hAnsi="Times New Roman"/>
          <w:sz w:val="24"/>
          <w:szCs w:val="24"/>
        </w:rPr>
        <w:t>Вопросы для генерирования множества Основ:</w:t>
      </w:r>
    </w:p>
    <w:p w14:paraId="43C5E635" w14:textId="77777777" w:rsidR="008832C3" w:rsidRPr="001113CA" w:rsidRDefault="008832C3" w:rsidP="00067F4F">
      <w:pPr>
        <w:spacing w:after="0" w:line="240" w:lineRule="auto"/>
        <w:contextualSpacing/>
        <w:rPr>
          <w:rFonts w:ascii="Times New Roman" w:hAnsi="Times New Roman"/>
          <w:sz w:val="24"/>
          <w:szCs w:val="24"/>
        </w:rPr>
      </w:pPr>
    </w:p>
    <w:p w14:paraId="250E30A9" w14:textId="2ACC1EA9" w:rsidR="004C41F4" w:rsidRPr="008832C3" w:rsidRDefault="004C41F4" w:rsidP="00067F4F">
      <w:pPr>
        <w:pStyle w:val="ListParagraph"/>
        <w:numPr>
          <w:ilvl w:val="0"/>
          <w:numId w:val="3"/>
        </w:numPr>
        <w:rPr>
          <w:rFonts w:ascii="Times New Roman" w:hAnsi="Times New Roman"/>
        </w:rPr>
      </w:pPr>
      <w:r w:rsidRPr="008832C3">
        <w:rPr>
          <w:rFonts w:ascii="Times New Roman" w:hAnsi="Times New Roman"/>
          <w:u w:val="single"/>
          <w:lang w:val="ru-RU"/>
        </w:rPr>
        <w:t xml:space="preserve">Ищем </w:t>
      </w:r>
      <w:r w:rsidR="008832C3" w:rsidRPr="008832C3">
        <w:rPr>
          <w:rFonts w:ascii="Times New Roman" w:hAnsi="Times New Roman"/>
          <w:u w:val="single"/>
          <w:lang w:val="ru-RU"/>
        </w:rPr>
        <w:t>тему Основы</w:t>
      </w:r>
      <w:r w:rsidR="008832C3" w:rsidRPr="008832C3">
        <w:rPr>
          <w:rFonts w:ascii="Times New Roman" w:hAnsi="Times New Roman"/>
          <w:lang w:val="ru-RU"/>
        </w:rPr>
        <w:t>:</w:t>
      </w:r>
    </w:p>
    <w:p w14:paraId="28EA1EBD" w14:textId="4C826AB7" w:rsidR="00E372C0" w:rsidRPr="008832C3" w:rsidRDefault="008832C3" w:rsidP="005675EF">
      <w:pPr>
        <w:spacing w:after="0" w:line="240" w:lineRule="auto"/>
        <w:ind w:firstLine="720"/>
        <w:contextualSpacing/>
        <w:rPr>
          <w:rFonts w:ascii="Times New Roman" w:hAnsi="Times New Roman"/>
          <w:sz w:val="24"/>
          <w:szCs w:val="24"/>
        </w:rPr>
      </w:pPr>
      <w:r w:rsidRPr="008832C3">
        <w:rPr>
          <w:rFonts w:ascii="Times New Roman" w:hAnsi="Times New Roman"/>
          <w:sz w:val="24"/>
          <w:szCs w:val="24"/>
        </w:rPr>
        <w:t xml:space="preserve">- </w:t>
      </w:r>
      <w:r w:rsidR="00E372C0" w:rsidRPr="008832C3">
        <w:rPr>
          <w:rFonts w:ascii="Times New Roman" w:hAnsi="Times New Roman"/>
          <w:sz w:val="24"/>
          <w:szCs w:val="24"/>
        </w:rPr>
        <w:t xml:space="preserve">Какую </w:t>
      </w:r>
      <w:r w:rsidR="00A354FD" w:rsidRPr="008832C3">
        <w:rPr>
          <w:rFonts w:ascii="Times New Roman" w:hAnsi="Times New Roman"/>
          <w:sz w:val="24"/>
          <w:szCs w:val="24"/>
        </w:rPr>
        <w:t>задачу</w:t>
      </w:r>
      <w:r w:rsidR="00E372C0" w:rsidRPr="008832C3">
        <w:rPr>
          <w:rFonts w:ascii="Times New Roman" w:hAnsi="Times New Roman"/>
          <w:sz w:val="24"/>
          <w:szCs w:val="24"/>
        </w:rPr>
        <w:t xml:space="preserve"> в материи нужно решить? </w:t>
      </w:r>
    </w:p>
    <w:p w14:paraId="62F5345C" w14:textId="507FF02C" w:rsidR="008832C3" w:rsidRDefault="008832C3" w:rsidP="005675EF">
      <w:pPr>
        <w:spacing w:after="0" w:line="240" w:lineRule="auto"/>
        <w:ind w:firstLine="720"/>
        <w:contextualSpacing/>
        <w:rPr>
          <w:rFonts w:ascii="Times New Roman" w:hAnsi="Times New Roman"/>
          <w:sz w:val="24"/>
          <w:szCs w:val="24"/>
        </w:rPr>
      </w:pPr>
      <w:r w:rsidRPr="008832C3">
        <w:rPr>
          <w:rFonts w:ascii="Times New Roman" w:hAnsi="Times New Roman"/>
          <w:sz w:val="24"/>
          <w:szCs w:val="24"/>
        </w:rPr>
        <w:t xml:space="preserve">- </w:t>
      </w:r>
      <w:r w:rsidR="004446C9" w:rsidRPr="008832C3">
        <w:rPr>
          <w:rFonts w:ascii="Times New Roman" w:hAnsi="Times New Roman"/>
          <w:sz w:val="24"/>
          <w:szCs w:val="24"/>
        </w:rPr>
        <w:t xml:space="preserve">Каких Основ в материи не хватает? </w:t>
      </w:r>
    </w:p>
    <w:p w14:paraId="75A0DC0A" w14:textId="77777777" w:rsidR="008832C3" w:rsidRDefault="008832C3" w:rsidP="005675EF">
      <w:pPr>
        <w:spacing w:after="0" w:line="240" w:lineRule="auto"/>
        <w:ind w:firstLine="720"/>
        <w:contextualSpacing/>
        <w:rPr>
          <w:rFonts w:ascii="Times New Roman" w:hAnsi="Times New Roman"/>
          <w:sz w:val="24"/>
          <w:szCs w:val="24"/>
        </w:rPr>
      </w:pPr>
      <w:r>
        <w:rPr>
          <w:rFonts w:ascii="Times New Roman" w:hAnsi="Times New Roman"/>
          <w:sz w:val="24"/>
          <w:szCs w:val="24"/>
        </w:rPr>
        <w:t xml:space="preserve">- </w:t>
      </w:r>
      <w:r w:rsidR="004446C9" w:rsidRPr="008832C3">
        <w:rPr>
          <w:rFonts w:ascii="Times New Roman" w:hAnsi="Times New Roman"/>
          <w:sz w:val="24"/>
          <w:szCs w:val="24"/>
        </w:rPr>
        <w:t>Для какой</w:t>
      </w:r>
      <w:r w:rsidR="004446C9" w:rsidRPr="001113CA">
        <w:rPr>
          <w:rFonts w:ascii="Times New Roman" w:hAnsi="Times New Roman"/>
          <w:sz w:val="24"/>
          <w:szCs w:val="24"/>
        </w:rPr>
        <w:t xml:space="preserve"> цели мы организуем материю? </w:t>
      </w:r>
    </w:p>
    <w:p w14:paraId="377D9BDC" w14:textId="723F31BA" w:rsidR="004446C9" w:rsidRDefault="008832C3" w:rsidP="005675EF">
      <w:pPr>
        <w:spacing w:after="0" w:line="240" w:lineRule="auto"/>
        <w:ind w:firstLine="720"/>
        <w:contextualSpacing/>
        <w:rPr>
          <w:rFonts w:ascii="Times New Roman" w:hAnsi="Times New Roman"/>
          <w:sz w:val="24"/>
          <w:szCs w:val="24"/>
        </w:rPr>
      </w:pPr>
      <w:r>
        <w:rPr>
          <w:rFonts w:ascii="Times New Roman" w:hAnsi="Times New Roman"/>
          <w:sz w:val="24"/>
          <w:szCs w:val="24"/>
        </w:rPr>
        <w:t xml:space="preserve">- </w:t>
      </w:r>
      <w:r w:rsidR="004446C9" w:rsidRPr="001113CA">
        <w:rPr>
          <w:rFonts w:ascii="Times New Roman" w:hAnsi="Times New Roman"/>
          <w:sz w:val="24"/>
          <w:szCs w:val="24"/>
        </w:rPr>
        <w:t>Какие Основы рушатся</w:t>
      </w:r>
      <w:r>
        <w:rPr>
          <w:rFonts w:ascii="Times New Roman" w:hAnsi="Times New Roman"/>
          <w:sz w:val="24"/>
          <w:szCs w:val="24"/>
        </w:rPr>
        <w:t>,</w:t>
      </w:r>
      <w:r w:rsidR="004446C9" w:rsidRPr="001113CA">
        <w:rPr>
          <w:rFonts w:ascii="Times New Roman" w:hAnsi="Times New Roman"/>
          <w:sz w:val="24"/>
          <w:szCs w:val="24"/>
        </w:rPr>
        <w:t xml:space="preserve"> </w:t>
      </w:r>
      <w:r>
        <w:rPr>
          <w:rFonts w:ascii="Times New Roman" w:hAnsi="Times New Roman"/>
          <w:sz w:val="24"/>
          <w:szCs w:val="24"/>
        </w:rPr>
        <w:t>а к</w:t>
      </w:r>
      <w:r w:rsidR="004446C9" w:rsidRPr="001113CA">
        <w:rPr>
          <w:rFonts w:ascii="Times New Roman" w:hAnsi="Times New Roman"/>
          <w:sz w:val="24"/>
          <w:szCs w:val="24"/>
        </w:rPr>
        <w:t>акие нужно запустить?</w:t>
      </w:r>
    </w:p>
    <w:p w14:paraId="6539DDC1" w14:textId="77777777" w:rsidR="008832C3" w:rsidRPr="001113CA" w:rsidRDefault="008832C3" w:rsidP="008832C3">
      <w:pPr>
        <w:spacing w:after="0" w:line="240" w:lineRule="auto"/>
        <w:contextualSpacing/>
        <w:rPr>
          <w:rFonts w:ascii="Times New Roman" w:hAnsi="Times New Roman"/>
          <w:sz w:val="24"/>
          <w:szCs w:val="24"/>
        </w:rPr>
      </w:pPr>
    </w:p>
    <w:p w14:paraId="72558BC8" w14:textId="1740FFE2" w:rsidR="008832C3" w:rsidRPr="008832C3" w:rsidRDefault="008832C3" w:rsidP="008832C3">
      <w:pPr>
        <w:pStyle w:val="ListParagraph"/>
        <w:numPr>
          <w:ilvl w:val="0"/>
          <w:numId w:val="3"/>
        </w:numPr>
        <w:rPr>
          <w:rFonts w:ascii="Times New Roman" w:hAnsi="Times New Roman"/>
        </w:rPr>
      </w:pPr>
      <w:r w:rsidRPr="008832C3">
        <w:rPr>
          <w:rFonts w:ascii="Times New Roman" w:hAnsi="Times New Roman"/>
          <w:u w:val="single"/>
          <w:lang w:val="ru-RU"/>
        </w:rPr>
        <w:t>Определяем</w:t>
      </w:r>
      <w:r>
        <w:rPr>
          <w:rFonts w:ascii="Times New Roman" w:hAnsi="Times New Roman"/>
          <w:u w:val="single"/>
          <w:lang w:val="ru-RU"/>
        </w:rPr>
        <w:t xml:space="preserve"> суть</w:t>
      </w:r>
      <w:r w:rsidRPr="008832C3">
        <w:rPr>
          <w:rFonts w:ascii="Times New Roman" w:hAnsi="Times New Roman"/>
          <w:u w:val="single"/>
          <w:lang w:val="ru-RU"/>
        </w:rPr>
        <w:t xml:space="preserve"> тем</w:t>
      </w:r>
      <w:r>
        <w:rPr>
          <w:rFonts w:ascii="Times New Roman" w:hAnsi="Times New Roman"/>
          <w:u w:val="single"/>
          <w:lang w:val="ru-RU"/>
        </w:rPr>
        <w:t>ы</w:t>
      </w:r>
      <w:r w:rsidRPr="008832C3">
        <w:rPr>
          <w:rFonts w:ascii="Times New Roman" w:hAnsi="Times New Roman"/>
          <w:u w:val="single"/>
          <w:lang w:val="ru-RU"/>
        </w:rPr>
        <w:t xml:space="preserve"> Основы</w:t>
      </w:r>
      <w:r w:rsidRPr="008832C3">
        <w:rPr>
          <w:rFonts w:ascii="Times New Roman" w:hAnsi="Times New Roman"/>
          <w:lang w:val="ru-RU"/>
        </w:rPr>
        <w:t>:</w:t>
      </w:r>
    </w:p>
    <w:p w14:paraId="468708F6" w14:textId="44D0D5F4" w:rsidR="008832C3" w:rsidRDefault="008832C3" w:rsidP="005675EF">
      <w:pPr>
        <w:spacing w:after="0" w:line="240" w:lineRule="auto"/>
        <w:ind w:firstLine="720"/>
        <w:contextualSpacing/>
        <w:rPr>
          <w:rFonts w:ascii="Times New Roman" w:hAnsi="Times New Roman"/>
          <w:sz w:val="24"/>
          <w:szCs w:val="24"/>
        </w:rPr>
      </w:pPr>
      <w:r>
        <w:rPr>
          <w:rFonts w:ascii="Times New Roman" w:hAnsi="Times New Roman"/>
        </w:rPr>
        <w:t xml:space="preserve">- </w:t>
      </w:r>
      <w:r w:rsidR="00E372C0" w:rsidRPr="008832C3">
        <w:rPr>
          <w:rFonts w:ascii="Times New Roman" w:hAnsi="Times New Roman"/>
          <w:sz w:val="24"/>
          <w:szCs w:val="24"/>
        </w:rPr>
        <w:t>Что значит тема Основы?</w:t>
      </w:r>
      <w:r w:rsidR="009A0AF8" w:rsidRPr="008832C3">
        <w:rPr>
          <w:rFonts w:ascii="Times New Roman" w:hAnsi="Times New Roman"/>
          <w:sz w:val="24"/>
          <w:szCs w:val="24"/>
        </w:rPr>
        <w:t xml:space="preserve"> </w:t>
      </w:r>
    </w:p>
    <w:p w14:paraId="1AACD12D" w14:textId="59692A18" w:rsidR="008832C3" w:rsidRDefault="008832C3" w:rsidP="005675EF">
      <w:pPr>
        <w:spacing w:after="0" w:line="240" w:lineRule="auto"/>
        <w:ind w:firstLine="720"/>
        <w:contextualSpacing/>
        <w:rPr>
          <w:rFonts w:ascii="Times New Roman" w:hAnsi="Times New Roman"/>
          <w:sz w:val="24"/>
          <w:szCs w:val="24"/>
        </w:rPr>
      </w:pPr>
      <w:r>
        <w:rPr>
          <w:rFonts w:ascii="Times New Roman" w:hAnsi="Times New Roman"/>
          <w:sz w:val="24"/>
          <w:szCs w:val="24"/>
        </w:rPr>
        <w:t>- В чём суть темы Основы?</w:t>
      </w:r>
    </w:p>
    <w:p w14:paraId="1008B333" w14:textId="4EE806AC" w:rsidR="008832C3" w:rsidRDefault="008832C3" w:rsidP="005675EF">
      <w:pPr>
        <w:spacing w:after="0" w:line="240" w:lineRule="auto"/>
        <w:ind w:firstLine="720"/>
        <w:contextualSpacing/>
        <w:rPr>
          <w:rFonts w:ascii="Times New Roman" w:hAnsi="Times New Roman"/>
          <w:sz w:val="24"/>
          <w:szCs w:val="24"/>
        </w:rPr>
      </w:pPr>
      <w:r>
        <w:rPr>
          <w:rFonts w:ascii="Times New Roman" w:hAnsi="Times New Roman"/>
          <w:sz w:val="24"/>
          <w:szCs w:val="24"/>
        </w:rPr>
        <w:t xml:space="preserve">- Что такое </w:t>
      </w:r>
      <w:r w:rsidRPr="001113CA">
        <w:rPr>
          <w:rFonts w:ascii="Times New Roman" w:hAnsi="Times New Roman"/>
          <w:sz w:val="24"/>
          <w:szCs w:val="24"/>
        </w:rPr>
        <w:t>…. (тема Основы)?</w:t>
      </w:r>
    </w:p>
    <w:p w14:paraId="217DE75F" w14:textId="734BC105" w:rsidR="008832C3" w:rsidRPr="001113CA" w:rsidRDefault="008832C3" w:rsidP="005675EF">
      <w:pPr>
        <w:spacing w:after="0" w:line="240" w:lineRule="auto"/>
        <w:ind w:firstLine="720"/>
        <w:contextualSpacing/>
        <w:rPr>
          <w:rFonts w:ascii="Times New Roman" w:hAnsi="Times New Roman"/>
          <w:sz w:val="24"/>
          <w:szCs w:val="24"/>
        </w:rPr>
      </w:pPr>
      <w:r>
        <w:rPr>
          <w:rFonts w:ascii="Times New Roman" w:hAnsi="Times New Roman"/>
          <w:sz w:val="24"/>
          <w:szCs w:val="24"/>
        </w:rPr>
        <w:t xml:space="preserve">- </w:t>
      </w:r>
      <w:r w:rsidRPr="001113CA">
        <w:rPr>
          <w:rFonts w:ascii="Times New Roman" w:hAnsi="Times New Roman"/>
          <w:sz w:val="24"/>
          <w:szCs w:val="24"/>
        </w:rPr>
        <w:t xml:space="preserve">В чём заключается </w:t>
      </w:r>
      <w:r w:rsidR="006674F0">
        <w:rPr>
          <w:rFonts w:ascii="Times New Roman" w:hAnsi="Times New Roman"/>
          <w:sz w:val="24"/>
          <w:szCs w:val="24"/>
        </w:rPr>
        <w:t>тема</w:t>
      </w:r>
      <w:r w:rsidRPr="001113CA">
        <w:rPr>
          <w:rFonts w:ascii="Times New Roman" w:hAnsi="Times New Roman"/>
          <w:sz w:val="24"/>
          <w:szCs w:val="24"/>
        </w:rPr>
        <w:t xml:space="preserve"> Основ</w:t>
      </w:r>
      <w:r w:rsidR="006674F0">
        <w:rPr>
          <w:rFonts w:ascii="Times New Roman" w:hAnsi="Times New Roman"/>
          <w:sz w:val="24"/>
          <w:szCs w:val="24"/>
        </w:rPr>
        <w:t>ы</w:t>
      </w:r>
      <w:r w:rsidRPr="001113CA">
        <w:rPr>
          <w:rFonts w:ascii="Times New Roman" w:hAnsi="Times New Roman"/>
          <w:sz w:val="24"/>
          <w:szCs w:val="24"/>
        </w:rPr>
        <w:t>?</w:t>
      </w:r>
    </w:p>
    <w:p w14:paraId="3AD5E328" w14:textId="570395E7" w:rsidR="008832C3" w:rsidRDefault="008832C3" w:rsidP="006674F0">
      <w:pPr>
        <w:spacing w:after="0" w:line="240" w:lineRule="auto"/>
        <w:ind w:firstLine="720"/>
        <w:contextualSpacing/>
        <w:rPr>
          <w:rFonts w:ascii="Times New Roman" w:hAnsi="Times New Roman"/>
          <w:sz w:val="24"/>
          <w:szCs w:val="24"/>
        </w:rPr>
      </w:pPr>
      <w:r>
        <w:rPr>
          <w:rFonts w:ascii="Times New Roman" w:hAnsi="Times New Roman"/>
          <w:sz w:val="24"/>
          <w:szCs w:val="24"/>
        </w:rPr>
        <w:t xml:space="preserve">- </w:t>
      </w:r>
      <w:r w:rsidRPr="001113CA">
        <w:rPr>
          <w:rFonts w:ascii="Times New Roman" w:hAnsi="Times New Roman"/>
          <w:sz w:val="24"/>
          <w:szCs w:val="24"/>
        </w:rPr>
        <w:t>На какой вопрос/на какие вопросы отвечает</w:t>
      </w:r>
      <w:r w:rsidR="006674F0">
        <w:rPr>
          <w:rFonts w:ascii="Times New Roman" w:hAnsi="Times New Roman"/>
          <w:sz w:val="24"/>
          <w:szCs w:val="24"/>
        </w:rPr>
        <w:t xml:space="preserve"> тема</w:t>
      </w:r>
      <w:r w:rsidRPr="001113CA">
        <w:rPr>
          <w:rFonts w:ascii="Times New Roman" w:hAnsi="Times New Roman"/>
          <w:sz w:val="24"/>
          <w:szCs w:val="24"/>
        </w:rPr>
        <w:t xml:space="preserve"> Основ</w:t>
      </w:r>
      <w:r w:rsidR="006674F0">
        <w:rPr>
          <w:rFonts w:ascii="Times New Roman" w:hAnsi="Times New Roman"/>
          <w:sz w:val="24"/>
          <w:szCs w:val="24"/>
        </w:rPr>
        <w:t>ы</w:t>
      </w:r>
      <w:r w:rsidRPr="001113CA">
        <w:rPr>
          <w:rFonts w:ascii="Times New Roman" w:hAnsi="Times New Roman"/>
          <w:sz w:val="24"/>
          <w:szCs w:val="24"/>
        </w:rPr>
        <w:t>?</w:t>
      </w:r>
    </w:p>
    <w:p w14:paraId="3F9AA425" w14:textId="77777777" w:rsidR="006674F0" w:rsidRPr="006674F0" w:rsidRDefault="006674F0" w:rsidP="006674F0">
      <w:pPr>
        <w:spacing w:after="0" w:line="240" w:lineRule="auto"/>
        <w:ind w:firstLine="720"/>
        <w:contextualSpacing/>
        <w:rPr>
          <w:rFonts w:ascii="Times New Roman" w:hAnsi="Times New Roman"/>
          <w:sz w:val="24"/>
          <w:szCs w:val="24"/>
        </w:rPr>
      </w:pPr>
    </w:p>
    <w:p w14:paraId="35B4B3BC" w14:textId="08B55A05" w:rsidR="008832C3" w:rsidRPr="00067F4F" w:rsidRDefault="00067F4F" w:rsidP="008832C3">
      <w:pPr>
        <w:pStyle w:val="ListParagraph"/>
        <w:numPr>
          <w:ilvl w:val="0"/>
          <w:numId w:val="3"/>
        </w:numPr>
        <w:rPr>
          <w:rFonts w:ascii="Times New Roman" w:hAnsi="Times New Roman"/>
        </w:rPr>
      </w:pPr>
      <w:r w:rsidRPr="00067F4F">
        <w:rPr>
          <w:rFonts w:ascii="Times New Roman" w:hAnsi="Times New Roman"/>
          <w:u w:val="single"/>
          <w:lang w:val="ru-RU"/>
        </w:rPr>
        <w:t>Разрабатываем Основу</w:t>
      </w:r>
      <w:r w:rsidRPr="00067F4F">
        <w:rPr>
          <w:rFonts w:ascii="Times New Roman" w:hAnsi="Times New Roman"/>
          <w:lang w:val="ru-RU"/>
        </w:rPr>
        <w:t>:</w:t>
      </w:r>
    </w:p>
    <w:p w14:paraId="24A66C54" w14:textId="1D7FE087" w:rsidR="00067F4F" w:rsidRPr="00067F4F" w:rsidRDefault="00E372C0" w:rsidP="005675EF">
      <w:pPr>
        <w:spacing w:after="0" w:line="240" w:lineRule="auto"/>
        <w:ind w:firstLine="720"/>
        <w:contextualSpacing/>
        <w:rPr>
          <w:rFonts w:ascii="Times New Roman" w:hAnsi="Times New Roman"/>
          <w:sz w:val="24"/>
          <w:szCs w:val="24"/>
        </w:rPr>
      </w:pPr>
      <w:r w:rsidRPr="00067F4F">
        <w:rPr>
          <w:rFonts w:ascii="Times New Roman" w:hAnsi="Times New Roman"/>
          <w:sz w:val="24"/>
          <w:szCs w:val="24"/>
        </w:rPr>
        <w:t>-</w:t>
      </w:r>
      <w:r w:rsidR="009A0AF8" w:rsidRPr="00067F4F">
        <w:rPr>
          <w:rFonts w:ascii="Times New Roman" w:hAnsi="Times New Roman"/>
          <w:sz w:val="24"/>
          <w:szCs w:val="24"/>
        </w:rPr>
        <w:t xml:space="preserve"> </w:t>
      </w:r>
      <w:r w:rsidRPr="00067F4F">
        <w:rPr>
          <w:rFonts w:ascii="Times New Roman" w:hAnsi="Times New Roman"/>
          <w:sz w:val="24"/>
          <w:szCs w:val="24"/>
        </w:rPr>
        <w:t>На чём зиждется</w:t>
      </w:r>
      <w:r w:rsidR="00067F4F" w:rsidRPr="00067F4F">
        <w:rPr>
          <w:rFonts w:ascii="Times New Roman" w:hAnsi="Times New Roman"/>
          <w:sz w:val="24"/>
          <w:szCs w:val="24"/>
        </w:rPr>
        <w:t xml:space="preserve"> эта</w:t>
      </w:r>
      <w:r w:rsidRPr="00067F4F">
        <w:rPr>
          <w:rFonts w:ascii="Times New Roman" w:hAnsi="Times New Roman"/>
          <w:sz w:val="24"/>
          <w:szCs w:val="24"/>
        </w:rPr>
        <w:t xml:space="preserve"> Основа? </w:t>
      </w:r>
    </w:p>
    <w:p w14:paraId="4DD55E67" w14:textId="49BBE3FA" w:rsidR="00067F4F" w:rsidRPr="00067F4F" w:rsidRDefault="00067F4F" w:rsidP="005675EF">
      <w:pPr>
        <w:spacing w:after="0" w:line="240" w:lineRule="auto"/>
        <w:ind w:firstLine="720"/>
        <w:contextualSpacing/>
        <w:rPr>
          <w:rFonts w:ascii="Times New Roman" w:hAnsi="Times New Roman"/>
          <w:sz w:val="24"/>
          <w:szCs w:val="24"/>
        </w:rPr>
      </w:pPr>
      <w:r w:rsidRPr="00067F4F">
        <w:rPr>
          <w:rFonts w:ascii="Times New Roman" w:hAnsi="Times New Roman"/>
          <w:sz w:val="24"/>
          <w:szCs w:val="24"/>
        </w:rPr>
        <w:t>- Чем проявляется эта Основа?</w:t>
      </w:r>
    </w:p>
    <w:p w14:paraId="6F9CAB35" w14:textId="2A98087E" w:rsidR="00067F4F" w:rsidRDefault="00067F4F" w:rsidP="005675EF">
      <w:pPr>
        <w:spacing w:after="0" w:line="240" w:lineRule="auto"/>
        <w:ind w:firstLine="720"/>
        <w:contextualSpacing/>
        <w:rPr>
          <w:rFonts w:ascii="Times New Roman" w:hAnsi="Times New Roman"/>
          <w:sz w:val="24"/>
          <w:szCs w:val="24"/>
        </w:rPr>
      </w:pPr>
      <w:r w:rsidRPr="00067F4F">
        <w:rPr>
          <w:rFonts w:ascii="Times New Roman" w:hAnsi="Times New Roman"/>
          <w:sz w:val="24"/>
          <w:szCs w:val="24"/>
        </w:rPr>
        <w:t>- Чем определяется эта Основа?</w:t>
      </w:r>
    </w:p>
    <w:p w14:paraId="258A9694" w14:textId="5A3D9262" w:rsidR="006674F0" w:rsidRPr="00067F4F" w:rsidRDefault="006674F0" w:rsidP="006674F0">
      <w:pPr>
        <w:spacing w:after="0" w:line="240" w:lineRule="auto"/>
        <w:ind w:firstLine="720"/>
        <w:contextualSpacing/>
        <w:rPr>
          <w:rFonts w:ascii="Times New Roman" w:hAnsi="Times New Roman"/>
          <w:sz w:val="24"/>
          <w:szCs w:val="24"/>
        </w:rPr>
      </w:pPr>
      <w:r>
        <w:rPr>
          <w:rFonts w:ascii="Times New Roman" w:hAnsi="Times New Roman"/>
          <w:sz w:val="24"/>
          <w:szCs w:val="24"/>
        </w:rPr>
        <w:t xml:space="preserve">- </w:t>
      </w:r>
      <w:r w:rsidRPr="008832C3">
        <w:rPr>
          <w:rFonts w:ascii="Times New Roman" w:hAnsi="Times New Roman"/>
          <w:sz w:val="24"/>
          <w:szCs w:val="24"/>
        </w:rPr>
        <w:t>Из каких Основ состоит Основа? Из каких Основ состоят Основы Основ? И т.д.</w:t>
      </w:r>
    </w:p>
    <w:p w14:paraId="46FA452E" w14:textId="35BE7E00" w:rsidR="00067F4F" w:rsidRPr="00067F4F" w:rsidRDefault="00067F4F" w:rsidP="005675EF">
      <w:pPr>
        <w:spacing w:after="0" w:line="240" w:lineRule="auto"/>
        <w:ind w:firstLine="720"/>
        <w:rPr>
          <w:rFonts w:ascii="Times New Roman" w:hAnsi="Times New Roman"/>
          <w:sz w:val="24"/>
          <w:szCs w:val="24"/>
        </w:rPr>
      </w:pPr>
      <w:r w:rsidRPr="00067F4F">
        <w:rPr>
          <w:rFonts w:ascii="Times New Roman" w:hAnsi="Times New Roman"/>
          <w:sz w:val="24"/>
          <w:szCs w:val="24"/>
        </w:rPr>
        <w:t>- Что нужно развить по теме этой Основы?</w:t>
      </w:r>
    </w:p>
    <w:p w14:paraId="3D36D293" w14:textId="5D4223EA" w:rsidR="00067F4F" w:rsidRPr="00067F4F" w:rsidRDefault="00067F4F" w:rsidP="005675EF">
      <w:pPr>
        <w:spacing w:after="0" w:line="240" w:lineRule="auto"/>
        <w:ind w:firstLine="720"/>
        <w:contextualSpacing/>
        <w:rPr>
          <w:rFonts w:ascii="Times New Roman" w:hAnsi="Times New Roman"/>
          <w:sz w:val="24"/>
          <w:szCs w:val="24"/>
        </w:rPr>
      </w:pPr>
      <w:r w:rsidRPr="00067F4F">
        <w:rPr>
          <w:rFonts w:ascii="Times New Roman" w:hAnsi="Times New Roman"/>
          <w:sz w:val="24"/>
          <w:szCs w:val="24"/>
        </w:rPr>
        <w:t xml:space="preserve">- </w:t>
      </w:r>
      <w:r w:rsidR="00E372C0" w:rsidRPr="00067F4F">
        <w:rPr>
          <w:rFonts w:ascii="Times New Roman" w:hAnsi="Times New Roman"/>
          <w:sz w:val="24"/>
          <w:szCs w:val="24"/>
        </w:rPr>
        <w:t xml:space="preserve">Какие тенденции нужно создать/усилить в материи? </w:t>
      </w:r>
    </w:p>
    <w:p w14:paraId="7F7BD200" w14:textId="6CD1818F" w:rsidR="00612F3A" w:rsidRPr="00067F4F" w:rsidRDefault="00067F4F" w:rsidP="005675EF">
      <w:pPr>
        <w:spacing w:after="0" w:line="240" w:lineRule="auto"/>
        <w:ind w:firstLine="720"/>
        <w:contextualSpacing/>
        <w:rPr>
          <w:rFonts w:ascii="Times New Roman" w:hAnsi="Times New Roman"/>
          <w:sz w:val="24"/>
          <w:szCs w:val="24"/>
        </w:rPr>
      </w:pPr>
      <w:r w:rsidRPr="00067F4F">
        <w:rPr>
          <w:rFonts w:ascii="Times New Roman" w:hAnsi="Times New Roman"/>
          <w:sz w:val="24"/>
          <w:szCs w:val="24"/>
        </w:rPr>
        <w:t xml:space="preserve">- </w:t>
      </w:r>
      <w:r w:rsidR="00E372C0" w:rsidRPr="00067F4F">
        <w:rPr>
          <w:rFonts w:ascii="Times New Roman" w:hAnsi="Times New Roman"/>
          <w:sz w:val="24"/>
          <w:szCs w:val="24"/>
        </w:rPr>
        <w:t>Чего нам не хватает в этой сфере? (Основа концентрирует то, чего нам не хватает)</w:t>
      </w:r>
    </w:p>
    <w:p w14:paraId="1B475331" w14:textId="09C9CA10" w:rsidR="00067F4F" w:rsidRPr="00067F4F" w:rsidRDefault="00067F4F" w:rsidP="005675EF">
      <w:pPr>
        <w:spacing w:after="0" w:line="240" w:lineRule="auto"/>
        <w:ind w:firstLine="720"/>
        <w:rPr>
          <w:rFonts w:ascii="Times New Roman" w:hAnsi="Times New Roman"/>
          <w:sz w:val="24"/>
          <w:szCs w:val="24"/>
        </w:rPr>
      </w:pPr>
      <w:r w:rsidRPr="00067F4F">
        <w:rPr>
          <w:rFonts w:ascii="Times New Roman" w:hAnsi="Times New Roman"/>
          <w:sz w:val="24"/>
          <w:szCs w:val="24"/>
        </w:rPr>
        <w:t>- Чем звучит эта Основа?</w:t>
      </w:r>
    </w:p>
    <w:p w14:paraId="272C5993" w14:textId="3A5D8439" w:rsidR="00C81A1F" w:rsidRDefault="00067F4F" w:rsidP="006C3B21">
      <w:pPr>
        <w:spacing w:after="0" w:line="240" w:lineRule="auto"/>
        <w:ind w:firstLine="720"/>
        <w:rPr>
          <w:rFonts w:ascii="Times New Roman" w:hAnsi="Times New Roman"/>
          <w:sz w:val="24"/>
          <w:szCs w:val="24"/>
        </w:rPr>
      </w:pPr>
      <w:r w:rsidRPr="00067F4F">
        <w:rPr>
          <w:rFonts w:ascii="Times New Roman" w:hAnsi="Times New Roman"/>
          <w:sz w:val="24"/>
          <w:szCs w:val="24"/>
        </w:rPr>
        <w:t xml:space="preserve">- </w:t>
      </w:r>
      <w:r w:rsidR="008832C3" w:rsidRPr="00067F4F">
        <w:rPr>
          <w:rFonts w:ascii="Times New Roman" w:hAnsi="Times New Roman"/>
          <w:sz w:val="24"/>
          <w:szCs w:val="24"/>
        </w:rPr>
        <w:t>Как войти в это явление?</w:t>
      </w:r>
    </w:p>
    <w:p w14:paraId="30A64AB0" w14:textId="77777777" w:rsidR="006C3B21" w:rsidRPr="001113CA" w:rsidRDefault="006C3B21" w:rsidP="006C3B21">
      <w:pPr>
        <w:spacing w:after="0" w:line="240" w:lineRule="auto"/>
        <w:ind w:firstLine="720"/>
        <w:rPr>
          <w:rFonts w:ascii="Times New Roman" w:hAnsi="Times New Roman"/>
          <w:sz w:val="24"/>
          <w:szCs w:val="24"/>
        </w:rPr>
      </w:pPr>
    </w:p>
    <w:p w14:paraId="3D36FCF0" w14:textId="0E7B3BC0" w:rsidR="00E372C0" w:rsidRDefault="00E372C0" w:rsidP="008765B2">
      <w:pPr>
        <w:spacing w:after="0" w:line="240" w:lineRule="auto"/>
        <w:ind w:firstLine="720"/>
        <w:contextualSpacing/>
        <w:jc w:val="both"/>
        <w:rPr>
          <w:rFonts w:ascii="Times New Roman" w:hAnsi="Times New Roman"/>
          <w:sz w:val="24"/>
          <w:szCs w:val="24"/>
          <w:highlight w:val="cyan"/>
        </w:rPr>
      </w:pPr>
      <w:r w:rsidRPr="001113CA">
        <w:rPr>
          <w:rFonts w:ascii="Times New Roman" w:hAnsi="Times New Roman"/>
          <w:sz w:val="24"/>
          <w:szCs w:val="24"/>
        </w:rPr>
        <w:lastRenderedPageBreak/>
        <w:t xml:space="preserve">4. </w:t>
      </w:r>
      <w:r w:rsidRPr="001113CA">
        <w:rPr>
          <w:rFonts w:ascii="Times New Roman" w:hAnsi="Times New Roman"/>
          <w:sz w:val="24"/>
          <w:szCs w:val="24"/>
          <w:u w:val="single"/>
        </w:rPr>
        <w:t>Основа сутева</w:t>
      </w:r>
      <w:r w:rsidRPr="001113CA">
        <w:rPr>
          <w:rFonts w:ascii="Times New Roman" w:hAnsi="Times New Roman"/>
          <w:sz w:val="24"/>
          <w:szCs w:val="24"/>
        </w:rPr>
        <w:t>. Суть, по 16-ричному ключу кольца, является центровкой Основы</w:t>
      </w:r>
      <w:r w:rsidR="00763ADC">
        <w:rPr>
          <w:rFonts w:ascii="Times New Roman" w:hAnsi="Times New Roman"/>
          <w:sz w:val="24"/>
          <w:szCs w:val="24"/>
        </w:rPr>
        <w:t xml:space="preserve"> (11-6)</w:t>
      </w:r>
      <w:r w:rsidRPr="001113CA">
        <w:rPr>
          <w:rFonts w:ascii="Times New Roman" w:hAnsi="Times New Roman"/>
          <w:sz w:val="24"/>
          <w:szCs w:val="24"/>
        </w:rPr>
        <w:t>.</w:t>
      </w:r>
      <w:r w:rsidR="005A7E2C" w:rsidRPr="001113CA">
        <w:rPr>
          <w:rFonts w:ascii="Times New Roman" w:hAnsi="Times New Roman"/>
          <w:sz w:val="24"/>
          <w:szCs w:val="24"/>
        </w:rPr>
        <w:t xml:space="preserve"> Вхождение в Основу подразумевает</w:t>
      </w:r>
      <w:r w:rsidR="00763ADC">
        <w:rPr>
          <w:rFonts w:ascii="Times New Roman" w:hAnsi="Times New Roman"/>
          <w:sz w:val="24"/>
          <w:szCs w:val="24"/>
        </w:rPr>
        <w:t xml:space="preserve"> постоянное</w:t>
      </w:r>
      <w:r w:rsidR="005A7E2C" w:rsidRPr="001113CA">
        <w:rPr>
          <w:rFonts w:ascii="Times New Roman" w:hAnsi="Times New Roman"/>
          <w:sz w:val="24"/>
          <w:szCs w:val="24"/>
        </w:rPr>
        <w:t xml:space="preserve"> погружение</w:t>
      </w:r>
      <w:r w:rsidR="00763ADC">
        <w:rPr>
          <w:rFonts w:ascii="Times New Roman" w:hAnsi="Times New Roman"/>
          <w:sz w:val="24"/>
          <w:szCs w:val="24"/>
        </w:rPr>
        <w:t xml:space="preserve"> с Суть, начиная с выявления сути темы Основы.</w:t>
      </w:r>
    </w:p>
    <w:p w14:paraId="638BFF78" w14:textId="77777777" w:rsidR="00FE1D73" w:rsidRPr="001113CA" w:rsidRDefault="00FE1D73" w:rsidP="008765B2">
      <w:pPr>
        <w:spacing w:after="0" w:line="240" w:lineRule="auto"/>
        <w:ind w:firstLine="720"/>
        <w:contextualSpacing/>
        <w:jc w:val="both"/>
        <w:rPr>
          <w:rFonts w:ascii="Times New Roman" w:hAnsi="Times New Roman"/>
          <w:sz w:val="24"/>
          <w:szCs w:val="24"/>
          <w:u w:val="single"/>
        </w:rPr>
      </w:pPr>
    </w:p>
    <w:p w14:paraId="17140EC1" w14:textId="4AFC927B" w:rsidR="00FE1D73" w:rsidRDefault="00E372C0" w:rsidP="008765B2">
      <w:pPr>
        <w:spacing w:after="0" w:line="240" w:lineRule="auto"/>
        <w:ind w:firstLine="720"/>
        <w:jc w:val="both"/>
        <w:rPr>
          <w:rFonts w:ascii="Times New Roman" w:hAnsi="Times New Roman"/>
          <w:sz w:val="24"/>
          <w:szCs w:val="24"/>
        </w:rPr>
      </w:pPr>
      <w:r w:rsidRPr="001113CA">
        <w:rPr>
          <w:rFonts w:ascii="Times New Roman" w:hAnsi="Times New Roman"/>
          <w:sz w:val="24"/>
          <w:szCs w:val="24"/>
        </w:rPr>
        <w:t xml:space="preserve">5. </w:t>
      </w:r>
      <w:r w:rsidRPr="001113CA">
        <w:rPr>
          <w:rFonts w:ascii="Times New Roman" w:hAnsi="Times New Roman"/>
          <w:sz w:val="24"/>
          <w:szCs w:val="24"/>
          <w:u w:val="single"/>
        </w:rPr>
        <w:t>Основа основна</w:t>
      </w:r>
      <w:r w:rsidRPr="00764B54">
        <w:rPr>
          <w:rFonts w:ascii="Times New Roman" w:hAnsi="Times New Roman"/>
          <w:sz w:val="24"/>
          <w:szCs w:val="24"/>
        </w:rPr>
        <w:t>. Новая Основа основывается, цепляется за уже наработанные продуктивные основы</w:t>
      </w:r>
      <w:r w:rsidR="00AD2C8B" w:rsidRPr="00764B54">
        <w:rPr>
          <w:rFonts w:ascii="Times New Roman" w:hAnsi="Times New Roman"/>
          <w:sz w:val="24"/>
          <w:szCs w:val="24"/>
        </w:rPr>
        <w:t xml:space="preserve"> или их фрагменты</w:t>
      </w:r>
      <w:r w:rsidRPr="00764B54">
        <w:rPr>
          <w:rFonts w:ascii="Times New Roman" w:hAnsi="Times New Roman"/>
          <w:sz w:val="24"/>
          <w:szCs w:val="24"/>
        </w:rPr>
        <w:t>.</w:t>
      </w:r>
      <w:r w:rsidR="00F54AAC" w:rsidRPr="00764B54">
        <w:rPr>
          <w:rFonts w:ascii="Times New Roman" w:hAnsi="Times New Roman"/>
          <w:sz w:val="24"/>
          <w:szCs w:val="24"/>
        </w:rPr>
        <w:t xml:space="preserve"> </w:t>
      </w:r>
      <w:r w:rsidR="00D955B6">
        <w:rPr>
          <w:rFonts w:ascii="Times New Roman" w:hAnsi="Times New Roman"/>
          <w:sz w:val="24"/>
          <w:szCs w:val="24"/>
        </w:rPr>
        <w:t>Например, т</w:t>
      </w:r>
      <w:r w:rsidR="00F54AAC" w:rsidRPr="00764B54">
        <w:rPr>
          <w:rFonts w:ascii="Times New Roman" w:hAnsi="Times New Roman"/>
          <w:sz w:val="24"/>
          <w:szCs w:val="24"/>
        </w:rPr>
        <w:t>акие наработанные продуктивные Основы могут быть Частями</w:t>
      </w:r>
      <w:r w:rsidR="00F63622" w:rsidRPr="00764B54">
        <w:rPr>
          <w:rFonts w:ascii="Times New Roman" w:hAnsi="Times New Roman"/>
          <w:sz w:val="24"/>
          <w:szCs w:val="24"/>
        </w:rPr>
        <w:t xml:space="preserve"> или </w:t>
      </w:r>
      <w:r w:rsidR="00F54AAC" w:rsidRPr="00764B54">
        <w:rPr>
          <w:rFonts w:ascii="Times New Roman" w:hAnsi="Times New Roman"/>
          <w:sz w:val="24"/>
          <w:szCs w:val="24"/>
        </w:rPr>
        <w:t xml:space="preserve">явлениями, которые </w:t>
      </w:r>
      <w:r w:rsidR="00917419" w:rsidRPr="00764B54">
        <w:rPr>
          <w:rFonts w:ascii="Times New Roman" w:hAnsi="Times New Roman"/>
          <w:sz w:val="24"/>
          <w:szCs w:val="24"/>
        </w:rPr>
        <w:t xml:space="preserve">исторически развивала территория служения, ценностями Нации или философскими принципами, которые </w:t>
      </w:r>
      <w:r w:rsidR="00F63622" w:rsidRPr="00764B54">
        <w:rPr>
          <w:rFonts w:ascii="Times New Roman" w:hAnsi="Times New Roman"/>
          <w:sz w:val="24"/>
          <w:szCs w:val="24"/>
        </w:rPr>
        <w:t>характерны</w:t>
      </w:r>
      <w:r w:rsidR="00917419" w:rsidRPr="00764B54">
        <w:rPr>
          <w:rFonts w:ascii="Times New Roman" w:hAnsi="Times New Roman"/>
          <w:sz w:val="24"/>
          <w:szCs w:val="24"/>
        </w:rPr>
        <w:t xml:space="preserve"> граждана</w:t>
      </w:r>
      <w:r w:rsidR="00F63622" w:rsidRPr="00764B54">
        <w:rPr>
          <w:rFonts w:ascii="Times New Roman" w:hAnsi="Times New Roman"/>
          <w:sz w:val="24"/>
          <w:szCs w:val="24"/>
        </w:rPr>
        <w:t>м</w:t>
      </w:r>
      <w:r w:rsidR="00917419" w:rsidRPr="00764B54">
        <w:rPr>
          <w:rFonts w:ascii="Times New Roman" w:hAnsi="Times New Roman"/>
          <w:sz w:val="24"/>
          <w:szCs w:val="24"/>
        </w:rPr>
        <w:t xml:space="preserve"> страны.</w:t>
      </w:r>
      <w:r w:rsidR="00763ADC" w:rsidRPr="00764B54">
        <w:rPr>
          <w:rFonts w:ascii="Times New Roman" w:hAnsi="Times New Roman"/>
          <w:sz w:val="24"/>
          <w:szCs w:val="24"/>
        </w:rPr>
        <w:t xml:space="preserve"> </w:t>
      </w:r>
      <w:r w:rsidR="00C95D24" w:rsidRPr="00764B54">
        <w:rPr>
          <w:rFonts w:ascii="Times New Roman" w:hAnsi="Times New Roman"/>
          <w:sz w:val="24"/>
          <w:szCs w:val="24"/>
        </w:rPr>
        <w:t>Отталкиваясь</w:t>
      </w:r>
      <w:r w:rsidR="00763ADC" w:rsidRPr="00764B54">
        <w:rPr>
          <w:rFonts w:ascii="Times New Roman" w:hAnsi="Times New Roman"/>
          <w:sz w:val="24"/>
          <w:szCs w:val="24"/>
        </w:rPr>
        <w:t xml:space="preserve"> от наработанной основы, </w:t>
      </w:r>
      <w:r w:rsidR="00C95D24" w:rsidRPr="00764B54">
        <w:rPr>
          <w:rFonts w:ascii="Times New Roman" w:hAnsi="Times New Roman"/>
          <w:sz w:val="24"/>
          <w:szCs w:val="24"/>
        </w:rPr>
        <w:t>мы делаем</w:t>
      </w:r>
      <w:r w:rsidR="00763ADC" w:rsidRPr="00764B54">
        <w:rPr>
          <w:rFonts w:ascii="Times New Roman" w:hAnsi="Times New Roman"/>
          <w:sz w:val="24"/>
          <w:szCs w:val="24"/>
        </w:rPr>
        <w:t xml:space="preserve"> скачок в новую Основу. </w:t>
      </w:r>
      <w:r w:rsidR="00C95D24" w:rsidRPr="00764B54">
        <w:rPr>
          <w:rFonts w:ascii="Times New Roman" w:hAnsi="Times New Roman"/>
          <w:sz w:val="24"/>
          <w:szCs w:val="24"/>
        </w:rPr>
        <w:t xml:space="preserve">Чем сильнее наработанная Основа (или фрагменты Основ), тем сильнее толчок, и </w:t>
      </w:r>
      <w:r w:rsidR="00763ADC" w:rsidRPr="00764B54">
        <w:rPr>
          <w:rFonts w:ascii="Times New Roman" w:hAnsi="Times New Roman"/>
          <w:sz w:val="24"/>
          <w:szCs w:val="24"/>
        </w:rPr>
        <w:t xml:space="preserve">тем </w:t>
      </w:r>
      <w:r w:rsidR="00C95D24" w:rsidRPr="00764B54">
        <w:rPr>
          <w:rFonts w:ascii="Times New Roman" w:hAnsi="Times New Roman"/>
          <w:sz w:val="24"/>
          <w:szCs w:val="24"/>
        </w:rPr>
        <w:t>более высокую</w:t>
      </w:r>
      <w:r w:rsidR="00763ADC" w:rsidRPr="00764B54">
        <w:rPr>
          <w:rFonts w:ascii="Times New Roman" w:hAnsi="Times New Roman"/>
          <w:sz w:val="24"/>
          <w:szCs w:val="24"/>
        </w:rPr>
        <w:t xml:space="preserve"> новую Основу</w:t>
      </w:r>
      <w:r w:rsidR="00C95D24" w:rsidRPr="00764B54">
        <w:rPr>
          <w:rFonts w:ascii="Times New Roman" w:hAnsi="Times New Roman"/>
          <w:sz w:val="24"/>
          <w:szCs w:val="24"/>
        </w:rPr>
        <w:t xml:space="preserve"> </w:t>
      </w:r>
      <w:r w:rsidR="00764B54" w:rsidRPr="00764B54">
        <w:rPr>
          <w:rFonts w:ascii="Times New Roman" w:hAnsi="Times New Roman"/>
          <w:sz w:val="24"/>
          <w:szCs w:val="24"/>
        </w:rPr>
        <w:t>мы сможем достичь</w:t>
      </w:r>
      <w:r w:rsidR="00C95D24" w:rsidRPr="00764B54">
        <w:rPr>
          <w:rFonts w:ascii="Times New Roman" w:hAnsi="Times New Roman"/>
          <w:sz w:val="24"/>
          <w:szCs w:val="24"/>
        </w:rPr>
        <w:t>.</w:t>
      </w:r>
    </w:p>
    <w:p w14:paraId="58A304E7" w14:textId="77777777" w:rsidR="00BC437F" w:rsidRPr="001113CA" w:rsidRDefault="00BC437F" w:rsidP="008765B2">
      <w:pPr>
        <w:spacing w:after="0" w:line="240" w:lineRule="auto"/>
        <w:ind w:firstLine="720"/>
        <w:jc w:val="both"/>
        <w:rPr>
          <w:rFonts w:ascii="Times New Roman" w:hAnsi="Times New Roman"/>
          <w:sz w:val="24"/>
          <w:szCs w:val="24"/>
        </w:rPr>
      </w:pPr>
    </w:p>
    <w:p w14:paraId="59982306" w14:textId="1B0792AA" w:rsidR="009E7780" w:rsidRDefault="00E372C0" w:rsidP="008765B2">
      <w:pPr>
        <w:spacing w:after="0" w:line="240" w:lineRule="auto"/>
        <w:ind w:firstLine="720"/>
        <w:jc w:val="both"/>
        <w:rPr>
          <w:rFonts w:ascii="Times New Roman" w:hAnsi="Times New Roman"/>
          <w:sz w:val="24"/>
          <w:szCs w:val="24"/>
        </w:rPr>
      </w:pPr>
      <w:r w:rsidRPr="001113CA">
        <w:rPr>
          <w:rFonts w:ascii="Times New Roman" w:hAnsi="Times New Roman"/>
          <w:sz w:val="24"/>
          <w:szCs w:val="24"/>
        </w:rPr>
        <w:t xml:space="preserve">6. </w:t>
      </w:r>
      <w:r w:rsidRPr="001113CA">
        <w:rPr>
          <w:rFonts w:ascii="Times New Roman" w:hAnsi="Times New Roman"/>
          <w:sz w:val="24"/>
          <w:szCs w:val="24"/>
          <w:u w:val="single"/>
        </w:rPr>
        <w:t>Основа гибка</w:t>
      </w:r>
      <w:r w:rsidRPr="001113CA">
        <w:rPr>
          <w:rFonts w:ascii="Times New Roman" w:hAnsi="Times New Roman"/>
          <w:sz w:val="24"/>
          <w:szCs w:val="24"/>
        </w:rPr>
        <w:t>. Жёсткие границы в Основ</w:t>
      </w:r>
      <w:r w:rsidR="005A7E2C" w:rsidRPr="001113CA">
        <w:rPr>
          <w:rFonts w:ascii="Times New Roman" w:hAnsi="Times New Roman"/>
          <w:sz w:val="24"/>
          <w:szCs w:val="24"/>
        </w:rPr>
        <w:t>е</w:t>
      </w:r>
      <w:r w:rsidRPr="001113CA">
        <w:rPr>
          <w:rFonts w:ascii="Times New Roman" w:hAnsi="Times New Roman"/>
          <w:sz w:val="24"/>
          <w:szCs w:val="24"/>
        </w:rPr>
        <w:t xml:space="preserve"> приводят к тому, что она действует жёстко, преображая материю</w:t>
      </w:r>
      <w:r w:rsidR="001063BA" w:rsidRPr="001113CA">
        <w:rPr>
          <w:rFonts w:ascii="Times New Roman" w:hAnsi="Times New Roman"/>
          <w:sz w:val="24"/>
          <w:szCs w:val="24"/>
        </w:rPr>
        <w:t xml:space="preserve"> только</w:t>
      </w:r>
      <w:r w:rsidRPr="001113CA">
        <w:rPr>
          <w:rFonts w:ascii="Times New Roman" w:hAnsi="Times New Roman"/>
          <w:sz w:val="24"/>
          <w:szCs w:val="24"/>
        </w:rPr>
        <w:t xml:space="preserve"> определённым образом. Если на этом пути встречаются блоки, материя напрягается на Основу. Вариативность Основы же создаёт гибкость</w:t>
      </w:r>
      <w:r w:rsidR="005A7E2C" w:rsidRPr="001113CA">
        <w:rPr>
          <w:rFonts w:ascii="Times New Roman" w:hAnsi="Times New Roman"/>
          <w:sz w:val="24"/>
          <w:szCs w:val="24"/>
        </w:rPr>
        <w:t xml:space="preserve"> путей</w:t>
      </w:r>
      <w:r w:rsidRPr="001113CA">
        <w:rPr>
          <w:rFonts w:ascii="Times New Roman" w:hAnsi="Times New Roman"/>
          <w:sz w:val="24"/>
          <w:szCs w:val="24"/>
        </w:rPr>
        <w:t xml:space="preserve"> Созидани</w:t>
      </w:r>
      <w:r w:rsidR="005A7E2C" w:rsidRPr="001113CA">
        <w:rPr>
          <w:rFonts w:ascii="Times New Roman" w:hAnsi="Times New Roman"/>
          <w:sz w:val="24"/>
          <w:szCs w:val="24"/>
        </w:rPr>
        <w:t>я</w:t>
      </w:r>
      <w:r w:rsidR="001063BA" w:rsidRPr="001113CA">
        <w:rPr>
          <w:rFonts w:ascii="Times New Roman" w:hAnsi="Times New Roman"/>
          <w:sz w:val="24"/>
          <w:szCs w:val="24"/>
        </w:rPr>
        <w:t>,</w:t>
      </w:r>
      <w:r w:rsidRPr="001113CA">
        <w:rPr>
          <w:rFonts w:ascii="Times New Roman" w:hAnsi="Times New Roman"/>
          <w:sz w:val="24"/>
          <w:szCs w:val="24"/>
        </w:rPr>
        <w:t xml:space="preserve"> – иногда, «в объезд». </w:t>
      </w:r>
    </w:p>
    <w:p w14:paraId="0C923FEE" w14:textId="77777777" w:rsidR="00542B29" w:rsidRPr="001113CA" w:rsidRDefault="00542B29" w:rsidP="00B969AF">
      <w:pPr>
        <w:spacing w:after="0" w:line="240" w:lineRule="auto"/>
        <w:ind w:firstLine="720"/>
        <w:rPr>
          <w:rFonts w:ascii="Times New Roman" w:hAnsi="Times New Roman"/>
          <w:sz w:val="24"/>
          <w:szCs w:val="24"/>
        </w:rPr>
      </w:pPr>
    </w:p>
    <w:p w14:paraId="1E8B61EB" w14:textId="5ABDEC1B" w:rsidR="00DF166D" w:rsidRDefault="0067252D" w:rsidP="008765B2">
      <w:pPr>
        <w:spacing w:after="0" w:line="240" w:lineRule="auto"/>
        <w:ind w:firstLine="720"/>
        <w:jc w:val="both"/>
        <w:rPr>
          <w:rFonts w:ascii="Times New Roman" w:hAnsi="Times New Roman"/>
          <w:sz w:val="24"/>
          <w:szCs w:val="24"/>
        </w:rPr>
      </w:pPr>
      <w:r w:rsidRPr="001113CA">
        <w:rPr>
          <w:rFonts w:ascii="Times New Roman" w:hAnsi="Times New Roman"/>
          <w:sz w:val="24"/>
          <w:szCs w:val="24"/>
        </w:rPr>
        <w:t xml:space="preserve">8. </w:t>
      </w:r>
      <w:r w:rsidRPr="00996AD2">
        <w:rPr>
          <w:rFonts w:ascii="Times New Roman" w:hAnsi="Times New Roman"/>
          <w:sz w:val="24"/>
          <w:szCs w:val="24"/>
          <w:u w:val="single"/>
        </w:rPr>
        <w:t>Основа свободна</w:t>
      </w:r>
      <w:r w:rsidR="00542B29" w:rsidRPr="00542B29">
        <w:rPr>
          <w:rFonts w:ascii="Times New Roman" w:hAnsi="Times New Roman"/>
          <w:sz w:val="24"/>
          <w:szCs w:val="24"/>
        </w:rPr>
        <w:t>. Новая Основа</w:t>
      </w:r>
      <w:r w:rsidR="00542B29">
        <w:rPr>
          <w:rFonts w:ascii="Times New Roman" w:hAnsi="Times New Roman"/>
          <w:sz w:val="24"/>
          <w:szCs w:val="24"/>
        </w:rPr>
        <w:t xml:space="preserve"> автоматически предполагает свободу </w:t>
      </w:r>
      <w:r w:rsidR="008F0C04">
        <w:rPr>
          <w:rFonts w:ascii="Times New Roman" w:hAnsi="Times New Roman"/>
          <w:sz w:val="24"/>
          <w:szCs w:val="24"/>
        </w:rPr>
        <w:t xml:space="preserve">от </w:t>
      </w:r>
      <w:r w:rsidR="00DF166D">
        <w:rPr>
          <w:rFonts w:ascii="Times New Roman" w:hAnsi="Times New Roman"/>
          <w:sz w:val="24"/>
          <w:szCs w:val="24"/>
        </w:rPr>
        <w:t xml:space="preserve">устаревших </w:t>
      </w:r>
      <w:r w:rsidR="008F0C04">
        <w:rPr>
          <w:rFonts w:ascii="Times New Roman" w:hAnsi="Times New Roman"/>
          <w:sz w:val="24"/>
          <w:szCs w:val="24"/>
        </w:rPr>
        <w:t xml:space="preserve">Основ, </w:t>
      </w:r>
      <w:r w:rsidR="00DF166D">
        <w:rPr>
          <w:rFonts w:ascii="Times New Roman" w:hAnsi="Times New Roman"/>
          <w:sz w:val="24"/>
          <w:szCs w:val="24"/>
        </w:rPr>
        <w:t>которые</w:t>
      </w:r>
      <w:r w:rsidR="008F0C04">
        <w:rPr>
          <w:rFonts w:ascii="Times New Roman" w:hAnsi="Times New Roman"/>
          <w:sz w:val="24"/>
          <w:szCs w:val="24"/>
        </w:rPr>
        <w:t xml:space="preserve"> рушатся, пережигаются </w:t>
      </w:r>
      <w:r w:rsidR="00DF166D">
        <w:rPr>
          <w:rFonts w:ascii="Times New Roman" w:hAnsi="Times New Roman"/>
          <w:sz w:val="24"/>
          <w:szCs w:val="24"/>
        </w:rPr>
        <w:t xml:space="preserve">в </w:t>
      </w:r>
      <w:r w:rsidR="008F0C04">
        <w:rPr>
          <w:rFonts w:ascii="Times New Roman" w:hAnsi="Times New Roman"/>
          <w:sz w:val="24"/>
          <w:szCs w:val="24"/>
        </w:rPr>
        <w:t>процесс</w:t>
      </w:r>
      <w:r w:rsidR="00DF166D">
        <w:rPr>
          <w:rFonts w:ascii="Times New Roman" w:hAnsi="Times New Roman"/>
          <w:sz w:val="24"/>
          <w:szCs w:val="24"/>
        </w:rPr>
        <w:t>е</w:t>
      </w:r>
      <w:r w:rsidR="008F0C04">
        <w:rPr>
          <w:rFonts w:ascii="Times New Roman" w:hAnsi="Times New Roman"/>
          <w:sz w:val="24"/>
          <w:szCs w:val="24"/>
        </w:rPr>
        <w:t xml:space="preserve"> аннигиляции.</w:t>
      </w:r>
      <w:r w:rsidR="00DF166D">
        <w:rPr>
          <w:rFonts w:ascii="Times New Roman" w:hAnsi="Times New Roman"/>
          <w:sz w:val="24"/>
          <w:szCs w:val="24"/>
        </w:rPr>
        <w:t xml:space="preserve"> Свободно происходит и сиаматизация новой Основы, основанная на синтезе аматик, каждая из которых, в отрицании матриц, перестраивает матрицы на новые возможности новой Основы.</w:t>
      </w:r>
      <w:r w:rsidR="008F0C04">
        <w:rPr>
          <w:rFonts w:ascii="Times New Roman" w:hAnsi="Times New Roman"/>
          <w:sz w:val="24"/>
          <w:szCs w:val="24"/>
        </w:rPr>
        <w:t xml:space="preserve"> </w:t>
      </w:r>
      <w:r w:rsidR="00DF166D">
        <w:rPr>
          <w:rFonts w:ascii="Times New Roman" w:hAnsi="Times New Roman"/>
          <w:sz w:val="24"/>
          <w:szCs w:val="24"/>
        </w:rPr>
        <w:t xml:space="preserve">Так же, сиаматика, как 64-й вид материи, включает время </w:t>
      </w:r>
      <w:r w:rsidR="00D955B6">
        <w:rPr>
          <w:rFonts w:ascii="Times New Roman" w:hAnsi="Times New Roman"/>
          <w:sz w:val="24"/>
          <w:szCs w:val="24"/>
        </w:rPr>
        <w:t>64-го</w:t>
      </w:r>
      <w:r w:rsidR="00DF166D">
        <w:rPr>
          <w:rFonts w:ascii="Times New Roman" w:hAnsi="Times New Roman"/>
          <w:sz w:val="24"/>
          <w:szCs w:val="24"/>
        </w:rPr>
        <w:t xml:space="preserve"> вида материи, что делает новую Основу </w:t>
      </w:r>
      <w:r w:rsidR="00D955B6">
        <w:rPr>
          <w:rFonts w:ascii="Times New Roman" w:hAnsi="Times New Roman"/>
          <w:sz w:val="24"/>
          <w:szCs w:val="24"/>
        </w:rPr>
        <w:t xml:space="preserve">запредельно </w:t>
      </w:r>
      <w:r w:rsidR="00DF166D">
        <w:rPr>
          <w:rFonts w:ascii="Times New Roman" w:hAnsi="Times New Roman"/>
          <w:sz w:val="24"/>
          <w:szCs w:val="24"/>
        </w:rPr>
        <w:t>скоростной и свободной от физического времени.</w:t>
      </w:r>
    </w:p>
    <w:p w14:paraId="30F5F4B8" w14:textId="00806656" w:rsidR="00CE0D4D" w:rsidRPr="008A7DD5" w:rsidRDefault="00CE0D4D" w:rsidP="008765B2">
      <w:pPr>
        <w:spacing w:after="0" w:line="240" w:lineRule="auto"/>
        <w:jc w:val="both"/>
        <w:rPr>
          <w:rFonts w:ascii="Times New Roman" w:hAnsi="Times New Roman"/>
          <w:sz w:val="24"/>
          <w:szCs w:val="24"/>
        </w:rPr>
      </w:pPr>
    </w:p>
    <w:p w14:paraId="0828B9E0" w14:textId="7D67E073" w:rsidR="008F0C04" w:rsidRDefault="00945BF2" w:rsidP="008765B2">
      <w:pPr>
        <w:spacing w:after="0" w:line="240" w:lineRule="auto"/>
        <w:jc w:val="both"/>
        <w:rPr>
          <w:rFonts w:ascii="Times New Roman" w:hAnsi="Times New Roman"/>
          <w:sz w:val="24"/>
          <w:szCs w:val="24"/>
        </w:rPr>
      </w:pPr>
      <w:r>
        <w:rPr>
          <w:rFonts w:ascii="Times New Roman" w:hAnsi="Times New Roman"/>
          <w:sz w:val="24"/>
          <w:szCs w:val="24"/>
        </w:rPr>
        <w:t>По итогам расшифровки Основы</w:t>
      </w:r>
      <w:r w:rsidR="00CE0D4D">
        <w:rPr>
          <w:rFonts w:ascii="Times New Roman" w:hAnsi="Times New Roman"/>
          <w:sz w:val="24"/>
          <w:szCs w:val="24"/>
        </w:rPr>
        <w:t xml:space="preserve"> </w:t>
      </w:r>
      <w:r w:rsidR="00593AE3">
        <w:rPr>
          <w:rFonts w:ascii="Times New Roman" w:hAnsi="Times New Roman"/>
          <w:sz w:val="24"/>
          <w:szCs w:val="24"/>
        </w:rPr>
        <w:t>необходимо запустить её в действие</w:t>
      </w:r>
      <w:r>
        <w:rPr>
          <w:rFonts w:ascii="Times New Roman" w:hAnsi="Times New Roman"/>
          <w:sz w:val="24"/>
          <w:szCs w:val="24"/>
        </w:rPr>
        <w:t xml:space="preserve">, </w:t>
      </w:r>
      <w:r w:rsidR="00CE0D4D">
        <w:rPr>
          <w:rFonts w:ascii="Times New Roman" w:hAnsi="Times New Roman"/>
          <w:sz w:val="24"/>
          <w:szCs w:val="24"/>
        </w:rPr>
        <w:t xml:space="preserve">где </w:t>
      </w:r>
      <w:r>
        <w:rPr>
          <w:rFonts w:ascii="Times New Roman" w:hAnsi="Times New Roman"/>
          <w:sz w:val="24"/>
          <w:szCs w:val="24"/>
        </w:rPr>
        <w:t xml:space="preserve">наиболее </w:t>
      </w:r>
      <w:r w:rsidR="00CE0D4D">
        <w:rPr>
          <w:rFonts w:ascii="Times New Roman" w:hAnsi="Times New Roman"/>
          <w:sz w:val="24"/>
          <w:szCs w:val="24"/>
        </w:rPr>
        <w:t>подходящий вариант</w:t>
      </w:r>
      <w:r>
        <w:rPr>
          <w:rFonts w:ascii="Times New Roman" w:hAnsi="Times New Roman"/>
          <w:sz w:val="24"/>
          <w:szCs w:val="24"/>
        </w:rPr>
        <w:t xml:space="preserve"> практики</w:t>
      </w:r>
      <w:r w:rsidR="00CE0D4D">
        <w:rPr>
          <w:rFonts w:ascii="Times New Roman" w:hAnsi="Times New Roman"/>
          <w:sz w:val="24"/>
          <w:szCs w:val="24"/>
        </w:rPr>
        <w:t xml:space="preserve"> зависит от потребностей территории служения </w:t>
      </w:r>
      <w:r>
        <w:rPr>
          <w:rFonts w:ascii="Times New Roman" w:hAnsi="Times New Roman"/>
          <w:sz w:val="24"/>
          <w:szCs w:val="24"/>
        </w:rPr>
        <w:t xml:space="preserve">и разработок ИВДИВО на </w:t>
      </w:r>
      <w:r w:rsidR="00DD0150">
        <w:rPr>
          <w:rFonts w:ascii="Times New Roman" w:hAnsi="Times New Roman"/>
          <w:sz w:val="24"/>
          <w:szCs w:val="24"/>
        </w:rPr>
        <w:t>тот</w:t>
      </w:r>
      <w:r>
        <w:rPr>
          <w:rFonts w:ascii="Times New Roman" w:hAnsi="Times New Roman"/>
          <w:sz w:val="24"/>
          <w:szCs w:val="24"/>
        </w:rPr>
        <w:t xml:space="preserve"> момент</w:t>
      </w:r>
      <w:r w:rsidR="00CE0D4D">
        <w:rPr>
          <w:rFonts w:ascii="Times New Roman" w:hAnsi="Times New Roman"/>
          <w:sz w:val="24"/>
          <w:szCs w:val="24"/>
        </w:rPr>
        <w:t xml:space="preserve">. </w:t>
      </w:r>
      <w:r>
        <w:rPr>
          <w:rFonts w:ascii="Times New Roman" w:hAnsi="Times New Roman"/>
          <w:sz w:val="24"/>
          <w:szCs w:val="24"/>
        </w:rPr>
        <w:t>Ракурсом же</w:t>
      </w:r>
      <w:r w:rsidR="00CE0D4D">
        <w:rPr>
          <w:rFonts w:ascii="Times New Roman" w:hAnsi="Times New Roman"/>
          <w:sz w:val="24"/>
          <w:szCs w:val="24"/>
        </w:rPr>
        <w:t xml:space="preserve"> 11</w:t>
      </w:r>
      <w:r w:rsidR="003933E6">
        <w:rPr>
          <w:rFonts w:ascii="Times New Roman" w:hAnsi="Times New Roman"/>
          <w:sz w:val="24"/>
          <w:szCs w:val="24"/>
        </w:rPr>
        <w:t>-</w:t>
      </w:r>
      <w:r w:rsidR="00CE0D4D">
        <w:rPr>
          <w:rFonts w:ascii="Times New Roman" w:hAnsi="Times New Roman"/>
          <w:sz w:val="24"/>
          <w:szCs w:val="24"/>
        </w:rPr>
        <w:t>го горизонта,</w:t>
      </w:r>
      <w:r>
        <w:rPr>
          <w:rFonts w:ascii="Times New Roman" w:hAnsi="Times New Roman"/>
          <w:sz w:val="24"/>
          <w:szCs w:val="24"/>
        </w:rPr>
        <w:t xml:space="preserve"> как вариант,</w:t>
      </w:r>
      <w:r w:rsidR="00CE0D4D">
        <w:rPr>
          <w:rFonts w:ascii="Times New Roman" w:hAnsi="Times New Roman"/>
          <w:sz w:val="24"/>
          <w:szCs w:val="24"/>
        </w:rPr>
        <w:t xml:space="preserve"> можно </w:t>
      </w:r>
      <w:r>
        <w:rPr>
          <w:rFonts w:ascii="Times New Roman" w:hAnsi="Times New Roman"/>
          <w:sz w:val="24"/>
          <w:szCs w:val="24"/>
        </w:rPr>
        <w:t>зафиксировать</w:t>
      </w:r>
      <w:r w:rsidR="00DD0150">
        <w:rPr>
          <w:rFonts w:ascii="Times New Roman" w:hAnsi="Times New Roman"/>
          <w:sz w:val="24"/>
          <w:szCs w:val="24"/>
        </w:rPr>
        <w:t xml:space="preserve"> и возжечь</w:t>
      </w:r>
      <w:r>
        <w:rPr>
          <w:rFonts w:ascii="Times New Roman" w:hAnsi="Times New Roman"/>
          <w:sz w:val="24"/>
          <w:szCs w:val="24"/>
        </w:rPr>
        <w:t xml:space="preserve"> тезу Основы и, более развёрнуто, </w:t>
      </w:r>
      <w:r w:rsidR="00DD0150">
        <w:rPr>
          <w:rFonts w:ascii="Times New Roman" w:hAnsi="Times New Roman"/>
          <w:sz w:val="24"/>
          <w:szCs w:val="24"/>
        </w:rPr>
        <w:t xml:space="preserve">краткий </w:t>
      </w:r>
      <w:r>
        <w:rPr>
          <w:rFonts w:ascii="Times New Roman" w:hAnsi="Times New Roman"/>
          <w:sz w:val="24"/>
          <w:szCs w:val="24"/>
        </w:rPr>
        <w:t>текст Основ, в Кубы Синтеза Зданий Подразделения в четырёх Метагалактиках</w:t>
      </w:r>
      <w:r w:rsidR="00DD0150">
        <w:rPr>
          <w:rFonts w:ascii="Times New Roman" w:hAnsi="Times New Roman"/>
          <w:sz w:val="24"/>
          <w:szCs w:val="24"/>
        </w:rPr>
        <w:t>. Делая это,</w:t>
      </w:r>
      <w:r>
        <w:rPr>
          <w:rFonts w:ascii="Times New Roman" w:hAnsi="Times New Roman"/>
          <w:sz w:val="24"/>
          <w:szCs w:val="24"/>
        </w:rPr>
        <w:t xml:space="preserve"> </w:t>
      </w:r>
      <w:r w:rsidR="00DD0150">
        <w:rPr>
          <w:rFonts w:ascii="Times New Roman" w:hAnsi="Times New Roman"/>
          <w:sz w:val="24"/>
          <w:szCs w:val="24"/>
        </w:rPr>
        <w:t>мы даём</w:t>
      </w:r>
      <w:r>
        <w:rPr>
          <w:rFonts w:ascii="Times New Roman" w:hAnsi="Times New Roman"/>
          <w:sz w:val="24"/>
          <w:szCs w:val="24"/>
        </w:rPr>
        <w:t xml:space="preserve"> установку</w:t>
      </w:r>
      <w:r w:rsidR="00CE0D4D">
        <w:rPr>
          <w:rFonts w:ascii="Times New Roman" w:hAnsi="Times New Roman"/>
          <w:sz w:val="24"/>
          <w:szCs w:val="24"/>
        </w:rPr>
        <w:t xml:space="preserve"> </w:t>
      </w:r>
      <w:r w:rsidRPr="00945BF2">
        <w:rPr>
          <w:rFonts w:ascii="Times New Roman" w:hAnsi="Times New Roman"/>
          <w:sz w:val="24"/>
          <w:szCs w:val="24"/>
        </w:rPr>
        <w:t>Куб</w:t>
      </w:r>
      <w:r>
        <w:rPr>
          <w:rFonts w:ascii="Times New Roman" w:hAnsi="Times New Roman"/>
          <w:sz w:val="24"/>
          <w:szCs w:val="24"/>
        </w:rPr>
        <w:t>ам</w:t>
      </w:r>
      <w:r w:rsidRPr="00945BF2">
        <w:rPr>
          <w:rFonts w:ascii="Times New Roman" w:hAnsi="Times New Roman"/>
          <w:sz w:val="24"/>
          <w:szCs w:val="24"/>
        </w:rPr>
        <w:t xml:space="preserve"> Синтеза Здани</w:t>
      </w:r>
      <w:r>
        <w:rPr>
          <w:rFonts w:ascii="Times New Roman" w:hAnsi="Times New Roman"/>
          <w:sz w:val="24"/>
          <w:szCs w:val="24"/>
        </w:rPr>
        <w:t>й</w:t>
      </w:r>
      <w:r w:rsidRPr="00945BF2">
        <w:rPr>
          <w:rFonts w:ascii="Times New Roman" w:hAnsi="Times New Roman"/>
          <w:sz w:val="24"/>
          <w:szCs w:val="24"/>
        </w:rPr>
        <w:t xml:space="preserve"> Подразделения зафиксироваться на всех жителей стра</w:t>
      </w:r>
      <w:r>
        <w:rPr>
          <w:rFonts w:ascii="Times New Roman" w:hAnsi="Times New Roman"/>
          <w:sz w:val="24"/>
          <w:szCs w:val="24"/>
        </w:rPr>
        <w:t>ны (стран) территории служения для адаптивного усвоения Основ</w:t>
      </w:r>
      <w:r w:rsidRPr="00945BF2">
        <w:rPr>
          <w:rFonts w:ascii="Times New Roman" w:hAnsi="Times New Roman"/>
          <w:sz w:val="24"/>
          <w:szCs w:val="24"/>
        </w:rPr>
        <w:t xml:space="preserve">, </w:t>
      </w:r>
      <w:r>
        <w:rPr>
          <w:rFonts w:ascii="Times New Roman" w:hAnsi="Times New Roman"/>
          <w:sz w:val="24"/>
          <w:szCs w:val="24"/>
        </w:rPr>
        <w:t>где ячейки Кубов Синтеза будут фиксироваться на граждан и стимулировать взрастание этих Основ</w:t>
      </w:r>
      <w:r w:rsidR="003933E6">
        <w:rPr>
          <w:rFonts w:ascii="Times New Roman" w:hAnsi="Times New Roman"/>
          <w:sz w:val="24"/>
          <w:szCs w:val="24"/>
        </w:rPr>
        <w:t xml:space="preserve"> в них</w:t>
      </w:r>
      <w:r>
        <w:rPr>
          <w:rFonts w:ascii="Times New Roman" w:hAnsi="Times New Roman"/>
          <w:sz w:val="24"/>
          <w:szCs w:val="24"/>
        </w:rPr>
        <w:t xml:space="preserve">.  </w:t>
      </w:r>
    </w:p>
    <w:p w14:paraId="7BE967C9" w14:textId="3DB34E24" w:rsidR="00B969AF" w:rsidRDefault="00B969AF" w:rsidP="008765B2">
      <w:pPr>
        <w:spacing w:after="0" w:line="240" w:lineRule="auto"/>
        <w:jc w:val="both"/>
        <w:rPr>
          <w:rFonts w:ascii="Times New Roman" w:hAnsi="Times New Roman"/>
          <w:sz w:val="24"/>
          <w:szCs w:val="24"/>
        </w:rPr>
      </w:pPr>
    </w:p>
    <w:p w14:paraId="35068389" w14:textId="266D1231" w:rsidR="00376F0B" w:rsidRDefault="006C3D30" w:rsidP="008765B2">
      <w:pPr>
        <w:spacing w:after="0" w:line="240" w:lineRule="auto"/>
        <w:jc w:val="both"/>
        <w:rPr>
          <w:rFonts w:ascii="Times New Roman" w:hAnsi="Times New Roman"/>
          <w:sz w:val="24"/>
          <w:szCs w:val="24"/>
        </w:rPr>
      </w:pPr>
      <w:r w:rsidRPr="006C3D30">
        <w:rPr>
          <w:rFonts w:ascii="Times New Roman" w:hAnsi="Times New Roman"/>
          <w:sz w:val="24"/>
          <w:szCs w:val="24"/>
        </w:rPr>
        <w:t>Далее, начина</w:t>
      </w:r>
      <w:r>
        <w:rPr>
          <w:rFonts w:ascii="Times New Roman" w:hAnsi="Times New Roman"/>
          <w:sz w:val="24"/>
          <w:szCs w:val="24"/>
        </w:rPr>
        <w:t>ем</w:t>
      </w:r>
      <w:r w:rsidRPr="006C3D30">
        <w:rPr>
          <w:rFonts w:ascii="Times New Roman" w:hAnsi="Times New Roman"/>
          <w:sz w:val="24"/>
          <w:szCs w:val="24"/>
        </w:rPr>
        <w:t xml:space="preserve"> отслежива</w:t>
      </w:r>
      <w:r>
        <w:rPr>
          <w:rFonts w:ascii="Times New Roman" w:hAnsi="Times New Roman"/>
          <w:sz w:val="24"/>
          <w:szCs w:val="24"/>
        </w:rPr>
        <w:t>ть</w:t>
      </w:r>
      <w:r w:rsidRPr="006C3D30">
        <w:rPr>
          <w:rFonts w:ascii="Times New Roman" w:hAnsi="Times New Roman"/>
          <w:sz w:val="24"/>
          <w:szCs w:val="24"/>
        </w:rPr>
        <w:t xml:space="preserve"> результативност</w:t>
      </w:r>
      <w:r>
        <w:rPr>
          <w:rFonts w:ascii="Times New Roman" w:hAnsi="Times New Roman"/>
          <w:sz w:val="24"/>
          <w:szCs w:val="24"/>
        </w:rPr>
        <w:t>ь</w:t>
      </w:r>
      <w:r w:rsidRPr="006C3D30">
        <w:rPr>
          <w:rFonts w:ascii="Times New Roman" w:hAnsi="Times New Roman"/>
          <w:sz w:val="24"/>
          <w:szCs w:val="24"/>
        </w:rPr>
        <w:t xml:space="preserve"> Основ в материи.</w:t>
      </w:r>
      <w:r w:rsidR="00920F4A">
        <w:rPr>
          <w:rFonts w:ascii="Times New Roman" w:hAnsi="Times New Roman"/>
          <w:sz w:val="24"/>
          <w:szCs w:val="24"/>
        </w:rPr>
        <w:t xml:space="preserve"> </w:t>
      </w:r>
      <w:r>
        <w:rPr>
          <w:rFonts w:ascii="Times New Roman" w:hAnsi="Times New Roman"/>
          <w:sz w:val="24"/>
          <w:szCs w:val="24"/>
        </w:rPr>
        <w:t>Есть ли сдвижки в материи по теме Основ? Появились ли новые тенденции по этой теме? Намечаются ли новые тенденции? Произошло ли усиление имеющихся продуктивных тенденций? Какие устаревшие Основы стали разрушаться, распадаться? Для жизнеспособности Основ необходимо науч</w:t>
      </w:r>
      <w:r w:rsidR="003933E6">
        <w:rPr>
          <w:rFonts w:ascii="Times New Roman" w:hAnsi="Times New Roman"/>
          <w:sz w:val="24"/>
          <w:szCs w:val="24"/>
        </w:rPr>
        <w:t>и</w:t>
      </w:r>
      <w:r>
        <w:rPr>
          <w:rFonts w:ascii="Times New Roman" w:hAnsi="Times New Roman"/>
          <w:sz w:val="24"/>
          <w:szCs w:val="24"/>
        </w:rPr>
        <w:t xml:space="preserve">ться выявлять, различать </w:t>
      </w:r>
      <w:r w:rsidR="00376F0B">
        <w:rPr>
          <w:rFonts w:ascii="Times New Roman" w:hAnsi="Times New Roman"/>
          <w:sz w:val="24"/>
          <w:szCs w:val="24"/>
        </w:rPr>
        <w:t xml:space="preserve">действие Основ (а сначала – фрагментов Основ) в материи. </w:t>
      </w:r>
      <w:r w:rsidR="003933E6">
        <w:rPr>
          <w:rFonts w:ascii="Times New Roman" w:hAnsi="Times New Roman"/>
          <w:sz w:val="24"/>
          <w:szCs w:val="24"/>
        </w:rPr>
        <w:t>Изменения</w:t>
      </w:r>
      <w:r w:rsidR="00376F0B">
        <w:rPr>
          <w:rFonts w:ascii="Times New Roman" w:hAnsi="Times New Roman"/>
          <w:sz w:val="24"/>
          <w:szCs w:val="24"/>
        </w:rPr>
        <w:t xml:space="preserve"> могут быть незаметными на первый взгляд. Замечая их, мы отталкиваемся от них и входим в новый виток работы с Основами по этой теме и смежным темам, тем самым генерируя всё б</w:t>
      </w:r>
      <w:r w:rsidR="00376F0B" w:rsidRPr="00376F0B">
        <w:rPr>
          <w:rFonts w:ascii="Times New Roman" w:hAnsi="Times New Roman"/>
          <w:i/>
          <w:sz w:val="24"/>
          <w:szCs w:val="24"/>
        </w:rPr>
        <w:t>о</w:t>
      </w:r>
      <w:r w:rsidR="00376F0B" w:rsidRPr="00376F0B">
        <w:rPr>
          <w:rFonts w:ascii="Times New Roman" w:hAnsi="Times New Roman"/>
          <w:sz w:val="24"/>
          <w:szCs w:val="24"/>
        </w:rPr>
        <w:t>ль</w:t>
      </w:r>
      <w:r w:rsidR="00376F0B">
        <w:rPr>
          <w:rFonts w:ascii="Times New Roman" w:hAnsi="Times New Roman"/>
          <w:sz w:val="24"/>
          <w:szCs w:val="24"/>
        </w:rPr>
        <w:t>шее количество огнеобразов для преображения б</w:t>
      </w:r>
      <w:r w:rsidR="00376F0B" w:rsidRPr="00376F0B">
        <w:rPr>
          <w:rFonts w:ascii="Times New Roman" w:hAnsi="Times New Roman"/>
          <w:i/>
          <w:sz w:val="24"/>
          <w:szCs w:val="24"/>
        </w:rPr>
        <w:t>о</w:t>
      </w:r>
      <w:r w:rsidR="00376F0B">
        <w:rPr>
          <w:rFonts w:ascii="Times New Roman" w:hAnsi="Times New Roman"/>
          <w:sz w:val="24"/>
          <w:szCs w:val="24"/>
        </w:rPr>
        <w:t>льших объёмов материи.</w:t>
      </w:r>
    </w:p>
    <w:p w14:paraId="3E3A4D49" w14:textId="77777777" w:rsidR="008218B9" w:rsidRDefault="008218B9" w:rsidP="00C03AE9">
      <w:pPr>
        <w:spacing w:after="0" w:line="240" w:lineRule="auto"/>
        <w:contextualSpacing/>
        <w:rPr>
          <w:rFonts w:ascii="Times New Roman" w:hAnsi="Times New Roman"/>
          <w:color w:val="222222"/>
          <w:sz w:val="24"/>
          <w:szCs w:val="24"/>
        </w:rPr>
      </w:pPr>
    </w:p>
    <w:p w14:paraId="4A52740F" w14:textId="7AF12BB0" w:rsidR="008218B9" w:rsidRDefault="00FB6BFF" w:rsidP="008765B2">
      <w:pPr>
        <w:spacing w:after="0" w:line="240" w:lineRule="auto"/>
        <w:contextualSpacing/>
        <w:jc w:val="both"/>
        <w:rPr>
          <w:rFonts w:ascii="Times New Roman" w:hAnsi="Times New Roman"/>
          <w:color w:val="222222"/>
          <w:sz w:val="24"/>
          <w:szCs w:val="24"/>
        </w:rPr>
      </w:pPr>
      <w:r w:rsidRPr="001113CA">
        <w:rPr>
          <w:rFonts w:ascii="Times New Roman" w:hAnsi="Times New Roman"/>
          <w:color w:val="222222"/>
          <w:sz w:val="24"/>
          <w:szCs w:val="24"/>
        </w:rPr>
        <w:t>На данный момент</w:t>
      </w:r>
      <w:r w:rsidR="008218B9">
        <w:rPr>
          <w:rFonts w:ascii="Times New Roman" w:hAnsi="Times New Roman"/>
          <w:color w:val="222222"/>
          <w:sz w:val="24"/>
          <w:szCs w:val="24"/>
        </w:rPr>
        <w:t xml:space="preserve"> </w:t>
      </w:r>
      <w:r w:rsidRPr="001113CA">
        <w:rPr>
          <w:rFonts w:ascii="Times New Roman" w:hAnsi="Times New Roman"/>
          <w:color w:val="222222"/>
          <w:sz w:val="24"/>
          <w:szCs w:val="24"/>
        </w:rPr>
        <w:t>удалась</w:t>
      </w:r>
      <w:r w:rsidR="008218B9">
        <w:rPr>
          <w:rFonts w:ascii="Times New Roman" w:hAnsi="Times New Roman"/>
          <w:color w:val="222222"/>
          <w:sz w:val="24"/>
          <w:szCs w:val="24"/>
        </w:rPr>
        <w:t xml:space="preserve"> лишь</w:t>
      </w:r>
      <w:r w:rsidRPr="001113CA">
        <w:rPr>
          <w:rFonts w:ascii="Times New Roman" w:hAnsi="Times New Roman"/>
          <w:color w:val="222222"/>
          <w:sz w:val="24"/>
          <w:szCs w:val="24"/>
        </w:rPr>
        <w:t xml:space="preserve"> фрагментарная работа с Основами</w:t>
      </w:r>
      <w:r w:rsidR="008218B9">
        <w:rPr>
          <w:rFonts w:ascii="Times New Roman" w:hAnsi="Times New Roman"/>
          <w:color w:val="222222"/>
          <w:sz w:val="24"/>
          <w:szCs w:val="24"/>
        </w:rPr>
        <w:t>, в выявлении мето</w:t>
      </w:r>
      <w:r w:rsidR="00CA1751">
        <w:rPr>
          <w:rFonts w:ascii="Times New Roman" w:hAnsi="Times New Roman"/>
          <w:color w:val="222222"/>
          <w:sz w:val="24"/>
          <w:szCs w:val="24"/>
        </w:rPr>
        <w:t>дики</w:t>
      </w:r>
      <w:r w:rsidR="008218B9">
        <w:rPr>
          <w:rFonts w:ascii="Times New Roman" w:hAnsi="Times New Roman"/>
          <w:color w:val="222222"/>
          <w:sz w:val="24"/>
          <w:szCs w:val="24"/>
        </w:rPr>
        <w:t xml:space="preserve"> и </w:t>
      </w:r>
      <w:r w:rsidRPr="001113CA">
        <w:rPr>
          <w:rFonts w:ascii="Times New Roman" w:hAnsi="Times New Roman"/>
          <w:color w:val="222222"/>
          <w:sz w:val="24"/>
          <w:szCs w:val="24"/>
        </w:rPr>
        <w:t>проявлени</w:t>
      </w:r>
      <w:r w:rsidR="008218B9">
        <w:rPr>
          <w:rFonts w:ascii="Times New Roman" w:hAnsi="Times New Roman"/>
          <w:color w:val="222222"/>
          <w:sz w:val="24"/>
          <w:szCs w:val="24"/>
        </w:rPr>
        <w:t>и</w:t>
      </w:r>
      <w:r w:rsidRPr="001113CA">
        <w:rPr>
          <w:rFonts w:ascii="Times New Roman" w:hAnsi="Times New Roman"/>
          <w:color w:val="222222"/>
          <w:sz w:val="24"/>
          <w:szCs w:val="24"/>
        </w:rPr>
        <w:t xml:space="preserve"> фрагментов</w:t>
      </w:r>
      <w:r w:rsidR="004B3555">
        <w:rPr>
          <w:rFonts w:ascii="Times New Roman" w:hAnsi="Times New Roman"/>
          <w:color w:val="222222"/>
          <w:sz w:val="24"/>
          <w:szCs w:val="24"/>
        </w:rPr>
        <w:t xml:space="preserve"> конкретных</w:t>
      </w:r>
      <w:r w:rsidRPr="001113CA">
        <w:rPr>
          <w:rFonts w:ascii="Times New Roman" w:hAnsi="Times New Roman"/>
          <w:color w:val="222222"/>
          <w:sz w:val="24"/>
          <w:szCs w:val="24"/>
        </w:rPr>
        <w:t xml:space="preserve"> Основ. Следующий шаг – овладение 16-ричной совершенной Основой</w:t>
      </w:r>
      <w:r w:rsidR="008218B9">
        <w:rPr>
          <w:rFonts w:ascii="Times New Roman" w:hAnsi="Times New Roman"/>
          <w:color w:val="222222"/>
          <w:sz w:val="24"/>
          <w:szCs w:val="24"/>
        </w:rPr>
        <w:t xml:space="preserve"> и доведение этого навыка до естества применения. Научиться масштабно и скоростно оперировать Основами критически важно, так как преображение материи (а вся материи строится огнеобразно) требует огромных объёмов огнеобразов для преодоления</w:t>
      </w:r>
      <w:r w:rsidR="008B10E6">
        <w:rPr>
          <w:rFonts w:ascii="Times New Roman" w:hAnsi="Times New Roman"/>
          <w:color w:val="222222"/>
          <w:sz w:val="24"/>
          <w:szCs w:val="24"/>
        </w:rPr>
        <w:t xml:space="preserve"> её</w:t>
      </w:r>
      <w:r w:rsidR="008218B9">
        <w:rPr>
          <w:rFonts w:ascii="Times New Roman" w:hAnsi="Times New Roman"/>
          <w:color w:val="222222"/>
          <w:sz w:val="24"/>
          <w:szCs w:val="24"/>
        </w:rPr>
        <w:t xml:space="preserve"> инертности</w:t>
      </w:r>
      <w:r w:rsidR="008B10E6">
        <w:rPr>
          <w:rFonts w:ascii="Times New Roman" w:hAnsi="Times New Roman"/>
          <w:color w:val="222222"/>
          <w:sz w:val="24"/>
          <w:szCs w:val="24"/>
        </w:rPr>
        <w:t>.</w:t>
      </w:r>
      <w:r w:rsidR="008218B9">
        <w:rPr>
          <w:rFonts w:ascii="Times New Roman" w:hAnsi="Times New Roman"/>
          <w:color w:val="222222"/>
          <w:sz w:val="24"/>
          <w:szCs w:val="24"/>
        </w:rPr>
        <w:t xml:space="preserve"> </w:t>
      </w:r>
    </w:p>
    <w:p w14:paraId="6595CAC6" w14:textId="77777777" w:rsidR="00DE425A" w:rsidRDefault="00DE425A" w:rsidP="008765B2">
      <w:pPr>
        <w:spacing w:after="0" w:line="240" w:lineRule="auto"/>
        <w:contextualSpacing/>
        <w:jc w:val="both"/>
        <w:rPr>
          <w:rFonts w:ascii="Times New Roman" w:hAnsi="Times New Roman"/>
          <w:color w:val="222222"/>
          <w:sz w:val="24"/>
          <w:szCs w:val="24"/>
        </w:rPr>
      </w:pPr>
    </w:p>
    <w:p w14:paraId="4AAEA8CA" w14:textId="41C9A309" w:rsidR="00DE425A" w:rsidRDefault="00DE425A" w:rsidP="008765B2">
      <w:pPr>
        <w:spacing w:after="0" w:line="240" w:lineRule="auto"/>
        <w:contextualSpacing/>
        <w:jc w:val="both"/>
        <w:rPr>
          <w:rFonts w:ascii="Times New Roman" w:hAnsi="Times New Roman"/>
          <w:color w:val="222222"/>
          <w:sz w:val="24"/>
          <w:szCs w:val="24"/>
        </w:rPr>
      </w:pPr>
      <w:r>
        <w:rPr>
          <w:rFonts w:ascii="Times New Roman" w:hAnsi="Times New Roman"/>
          <w:color w:val="222222"/>
          <w:sz w:val="24"/>
          <w:szCs w:val="24"/>
        </w:rPr>
        <w:t xml:space="preserve">Ещё одна важная перспектива работы с Основами, которая выявилась в процессе командной работы, </w:t>
      </w:r>
      <w:r w:rsidRPr="001113CA">
        <w:rPr>
          <w:rFonts w:ascii="Times New Roman" w:hAnsi="Times New Roman"/>
          <w:color w:val="222222"/>
          <w:sz w:val="24"/>
          <w:szCs w:val="24"/>
        </w:rPr>
        <w:t>–</w:t>
      </w:r>
      <w:r>
        <w:rPr>
          <w:rFonts w:ascii="Times New Roman" w:hAnsi="Times New Roman"/>
          <w:color w:val="222222"/>
          <w:sz w:val="24"/>
          <w:szCs w:val="24"/>
        </w:rPr>
        <w:t xml:space="preserve"> это формирование Идеологии Партии на основе разраб</w:t>
      </w:r>
      <w:r w:rsidR="004B3555">
        <w:rPr>
          <w:rFonts w:ascii="Times New Roman" w:hAnsi="Times New Roman"/>
          <w:color w:val="222222"/>
          <w:sz w:val="24"/>
          <w:szCs w:val="24"/>
        </w:rPr>
        <w:t>атываемых</w:t>
      </w:r>
      <w:r>
        <w:rPr>
          <w:rFonts w:ascii="Times New Roman" w:hAnsi="Times New Roman"/>
          <w:color w:val="222222"/>
          <w:sz w:val="24"/>
          <w:szCs w:val="24"/>
        </w:rPr>
        <w:t xml:space="preserve"> </w:t>
      </w:r>
      <w:r>
        <w:rPr>
          <w:rFonts w:ascii="Times New Roman" w:hAnsi="Times New Roman"/>
          <w:color w:val="222222"/>
          <w:sz w:val="24"/>
          <w:szCs w:val="24"/>
        </w:rPr>
        <w:lastRenderedPageBreak/>
        <w:t xml:space="preserve">Основ. Где </w:t>
      </w:r>
      <w:r w:rsidR="004B3555">
        <w:rPr>
          <w:rFonts w:ascii="Times New Roman" w:hAnsi="Times New Roman"/>
          <w:color w:val="222222"/>
          <w:sz w:val="24"/>
          <w:szCs w:val="24"/>
        </w:rPr>
        <w:t>мы сначала расшифровываем основно</w:t>
      </w:r>
      <w:r>
        <w:rPr>
          <w:rFonts w:ascii="Times New Roman" w:hAnsi="Times New Roman"/>
          <w:color w:val="222222"/>
          <w:sz w:val="24"/>
          <w:szCs w:val="24"/>
        </w:rPr>
        <w:t>, в чём заключаются ключевые созидаемые явления, а потом р</w:t>
      </w:r>
      <w:r w:rsidR="00893E7F">
        <w:rPr>
          <w:rFonts w:ascii="Times New Roman" w:hAnsi="Times New Roman"/>
          <w:color w:val="222222"/>
          <w:sz w:val="24"/>
          <w:szCs w:val="24"/>
        </w:rPr>
        <w:t>азворачиваем Основы</w:t>
      </w:r>
      <w:r>
        <w:rPr>
          <w:rFonts w:ascii="Times New Roman" w:hAnsi="Times New Roman"/>
          <w:color w:val="222222"/>
          <w:sz w:val="24"/>
          <w:szCs w:val="24"/>
        </w:rPr>
        <w:t xml:space="preserve"> Идеями, отвечая на вопрос: а куда мы как страна идём? </w:t>
      </w:r>
    </w:p>
    <w:p w14:paraId="6F80567A" w14:textId="77777777" w:rsidR="00261F07" w:rsidRPr="00007EAD" w:rsidRDefault="00261F07" w:rsidP="008765B2">
      <w:pPr>
        <w:spacing w:after="0" w:line="240" w:lineRule="auto"/>
        <w:contextualSpacing/>
        <w:jc w:val="both"/>
        <w:rPr>
          <w:rFonts w:ascii="Times New Roman" w:hAnsi="Times New Roman"/>
          <w:color w:val="222222"/>
          <w:sz w:val="24"/>
          <w:szCs w:val="24"/>
        </w:rPr>
      </w:pPr>
    </w:p>
    <w:p w14:paraId="4A785F9B" w14:textId="1F1B0250" w:rsidR="00DE425A" w:rsidRDefault="00DE425A" w:rsidP="008765B2">
      <w:pPr>
        <w:spacing w:after="0" w:line="240" w:lineRule="auto"/>
        <w:contextualSpacing/>
        <w:jc w:val="both"/>
        <w:rPr>
          <w:rFonts w:ascii="Times New Roman" w:hAnsi="Times New Roman"/>
          <w:color w:val="222222"/>
          <w:sz w:val="24"/>
          <w:szCs w:val="24"/>
        </w:rPr>
      </w:pPr>
      <w:r>
        <w:rPr>
          <w:rFonts w:ascii="Times New Roman" w:hAnsi="Times New Roman"/>
          <w:color w:val="222222"/>
          <w:sz w:val="24"/>
          <w:szCs w:val="24"/>
        </w:rPr>
        <w:t xml:space="preserve">Поскольку Основы и Идеология – </w:t>
      </w:r>
      <w:r w:rsidR="00893E7F">
        <w:rPr>
          <w:rFonts w:ascii="Times New Roman" w:hAnsi="Times New Roman"/>
          <w:color w:val="222222"/>
          <w:sz w:val="24"/>
          <w:szCs w:val="24"/>
        </w:rPr>
        <w:t xml:space="preserve">два </w:t>
      </w:r>
      <w:r>
        <w:rPr>
          <w:rFonts w:ascii="Times New Roman" w:hAnsi="Times New Roman"/>
          <w:color w:val="222222"/>
          <w:sz w:val="24"/>
          <w:szCs w:val="24"/>
        </w:rPr>
        <w:t>взаимосвязанны</w:t>
      </w:r>
      <w:r w:rsidR="00893E7F">
        <w:rPr>
          <w:rFonts w:ascii="Times New Roman" w:hAnsi="Times New Roman"/>
          <w:color w:val="222222"/>
          <w:sz w:val="24"/>
          <w:szCs w:val="24"/>
        </w:rPr>
        <w:t>х</w:t>
      </w:r>
      <w:r>
        <w:rPr>
          <w:rFonts w:ascii="Times New Roman" w:hAnsi="Times New Roman"/>
          <w:color w:val="222222"/>
          <w:sz w:val="24"/>
          <w:szCs w:val="24"/>
        </w:rPr>
        <w:t xml:space="preserve"> процесса одного</w:t>
      </w:r>
      <w:r w:rsidR="006C3D30">
        <w:rPr>
          <w:rFonts w:ascii="Times New Roman" w:hAnsi="Times New Roman"/>
          <w:color w:val="222222"/>
          <w:sz w:val="24"/>
          <w:szCs w:val="24"/>
        </w:rPr>
        <w:t xml:space="preserve"> горизонта</w:t>
      </w:r>
      <w:r>
        <w:rPr>
          <w:rFonts w:ascii="Times New Roman" w:hAnsi="Times New Roman"/>
          <w:color w:val="222222"/>
          <w:sz w:val="24"/>
          <w:szCs w:val="24"/>
        </w:rPr>
        <w:t xml:space="preserve"> </w:t>
      </w:r>
      <w:r w:rsidR="006C3D30">
        <w:rPr>
          <w:rFonts w:ascii="Times New Roman" w:hAnsi="Times New Roman"/>
          <w:color w:val="222222"/>
          <w:sz w:val="24"/>
          <w:szCs w:val="24"/>
        </w:rPr>
        <w:t>(</w:t>
      </w:r>
      <w:r>
        <w:rPr>
          <w:rFonts w:ascii="Times New Roman" w:hAnsi="Times New Roman"/>
          <w:color w:val="222222"/>
          <w:sz w:val="24"/>
          <w:szCs w:val="24"/>
        </w:rPr>
        <w:t>11го</w:t>
      </w:r>
      <w:r w:rsidR="006C3D30">
        <w:rPr>
          <w:rFonts w:ascii="Times New Roman" w:hAnsi="Times New Roman"/>
          <w:color w:val="222222"/>
          <w:sz w:val="24"/>
          <w:szCs w:val="24"/>
        </w:rPr>
        <w:t>), можно не только формировать Идеи из Основ, а</w:t>
      </w:r>
      <w:r w:rsidR="00893E7F">
        <w:rPr>
          <w:rFonts w:ascii="Times New Roman" w:hAnsi="Times New Roman"/>
          <w:color w:val="222222"/>
          <w:sz w:val="24"/>
          <w:szCs w:val="24"/>
        </w:rPr>
        <w:t xml:space="preserve"> ещё</w:t>
      </w:r>
      <w:r w:rsidR="006C3D30">
        <w:rPr>
          <w:rFonts w:ascii="Times New Roman" w:hAnsi="Times New Roman"/>
          <w:color w:val="222222"/>
          <w:sz w:val="24"/>
          <w:szCs w:val="24"/>
        </w:rPr>
        <w:t xml:space="preserve"> и выявлять Основы из Идеологии ИВДИВО, таким образом погружаясь и осваивая её и, более того, запуская эти Основы в действие.</w:t>
      </w:r>
    </w:p>
    <w:p w14:paraId="6A95245E" w14:textId="76A123AE" w:rsidR="00893E7F" w:rsidRDefault="00893E7F" w:rsidP="00C03AE9">
      <w:pPr>
        <w:spacing w:after="0" w:line="240" w:lineRule="auto"/>
        <w:rPr>
          <w:rFonts w:ascii="Times New Roman" w:hAnsi="Times New Roman"/>
          <w:color w:val="222222"/>
          <w:sz w:val="24"/>
          <w:szCs w:val="24"/>
        </w:rPr>
      </w:pPr>
    </w:p>
    <w:p w14:paraId="1EE2BBE1" w14:textId="7B4E6F57" w:rsidR="00893E7F" w:rsidRDefault="00893E7F" w:rsidP="00C03AE9">
      <w:pPr>
        <w:spacing w:after="0" w:line="240" w:lineRule="auto"/>
        <w:rPr>
          <w:rFonts w:ascii="Times New Roman" w:hAnsi="Times New Roman"/>
          <w:sz w:val="20"/>
          <w:szCs w:val="20"/>
        </w:rPr>
      </w:pPr>
    </w:p>
    <w:p w14:paraId="0B125D30" w14:textId="77777777" w:rsidR="00893E7F" w:rsidRDefault="00893E7F" w:rsidP="00C03AE9">
      <w:pPr>
        <w:spacing w:after="0" w:line="240" w:lineRule="auto"/>
        <w:rPr>
          <w:rFonts w:ascii="Times New Roman" w:hAnsi="Times New Roman"/>
          <w:sz w:val="20"/>
          <w:szCs w:val="20"/>
        </w:rPr>
      </w:pPr>
    </w:p>
    <w:p w14:paraId="762AF17C" w14:textId="4E35B700" w:rsidR="008224CC" w:rsidRPr="008765B2" w:rsidRDefault="00021AD9" w:rsidP="00C03AE9">
      <w:pPr>
        <w:spacing w:after="0" w:line="240" w:lineRule="auto"/>
        <w:rPr>
          <w:rFonts w:ascii="Times New Roman" w:hAnsi="Times New Roman"/>
          <w:sz w:val="20"/>
          <w:szCs w:val="24"/>
        </w:rPr>
      </w:pPr>
      <w:r w:rsidRPr="008765B2">
        <w:rPr>
          <w:rFonts w:ascii="Times New Roman" w:hAnsi="Times New Roman"/>
          <w:sz w:val="20"/>
          <w:szCs w:val="24"/>
        </w:rPr>
        <w:t>Список литературы</w:t>
      </w:r>
      <w:r w:rsidR="00593AE3" w:rsidRPr="008765B2">
        <w:rPr>
          <w:rFonts w:ascii="Times New Roman" w:hAnsi="Times New Roman"/>
          <w:sz w:val="20"/>
          <w:szCs w:val="24"/>
        </w:rPr>
        <w:t>:</w:t>
      </w:r>
    </w:p>
    <w:p w14:paraId="7DBA610D" w14:textId="77777777" w:rsidR="008765B2" w:rsidRPr="008765B2" w:rsidRDefault="008765B2" w:rsidP="00C03AE9">
      <w:pPr>
        <w:spacing w:after="0" w:line="240" w:lineRule="auto"/>
        <w:rPr>
          <w:rFonts w:ascii="Times New Roman" w:hAnsi="Times New Roman"/>
          <w:sz w:val="20"/>
          <w:szCs w:val="24"/>
        </w:rPr>
      </w:pPr>
    </w:p>
    <w:p w14:paraId="7808910C" w14:textId="042020D6" w:rsidR="00945BF2" w:rsidRPr="008765B2" w:rsidRDefault="00945BF2" w:rsidP="00D31752">
      <w:pPr>
        <w:spacing w:after="0" w:line="240" w:lineRule="auto"/>
        <w:contextualSpacing/>
        <w:rPr>
          <w:rFonts w:ascii="Times New Roman" w:hAnsi="Times New Roman"/>
          <w:color w:val="0A0A0A"/>
          <w:sz w:val="20"/>
          <w:szCs w:val="24"/>
          <w:shd w:val="clear" w:color="auto" w:fill="FFFFFF"/>
        </w:rPr>
      </w:pPr>
      <w:r w:rsidRPr="008765B2">
        <w:rPr>
          <w:rFonts w:ascii="Times New Roman" w:hAnsi="Times New Roman"/>
          <w:color w:val="0A0A0A"/>
          <w:sz w:val="20"/>
          <w:szCs w:val="24"/>
          <w:shd w:val="clear" w:color="auto" w:fill="FFFFFF"/>
        </w:rPr>
        <w:t>78 ПрофПолитСинтез-2019-11-23-24-Новосибирск, Сердюк В.</w:t>
      </w:r>
    </w:p>
    <w:p w14:paraId="2367F014" w14:textId="149A219F" w:rsidR="00CF407B" w:rsidRPr="008765B2" w:rsidRDefault="00CF407B" w:rsidP="00D31752">
      <w:pPr>
        <w:spacing w:after="0" w:line="240" w:lineRule="auto"/>
        <w:contextualSpacing/>
        <w:rPr>
          <w:rFonts w:ascii="Times New Roman" w:hAnsi="Times New Roman"/>
          <w:color w:val="0A0A0A"/>
          <w:sz w:val="20"/>
          <w:szCs w:val="24"/>
          <w:shd w:val="clear" w:color="auto" w:fill="FFFFFF"/>
        </w:rPr>
      </w:pPr>
      <w:r w:rsidRPr="008765B2">
        <w:rPr>
          <w:rFonts w:ascii="Times New Roman" w:hAnsi="Times New Roman"/>
          <w:color w:val="0A0A0A"/>
          <w:sz w:val="20"/>
          <w:szCs w:val="24"/>
          <w:shd w:val="clear" w:color="auto" w:fill="FFFFFF"/>
        </w:rPr>
        <w:t>43 ВЦ Синтез 2020-01-11-12 Краснодар-Адыгея</w:t>
      </w:r>
      <w:r w:rsidR="009F4E9F" w:rsidRPr="008765B2">
        <w:rPr>
          <w:rFonts w:ascii="Times New Roman" w:hAnsi="Times New Roman"/>
          <w:color w:val="0A0A0A"/>
          <w:sz w:val="20"/>
          <w:szCs w:val="24"/>
          <w:shd w:val="clear" w:color="auto" w:fill="FFFFFF"/>
        </w:rPr>
        <w:t>,</w:t>
      </w:r>
      <w:r w:rsidRPr="008765B2">
        <w:rPr>
          <w:rFonts w:ascii="Times New Roman" w:hAnsi="Times New Roman"/>
          <w:color w:val="0A0A0A"/>
          <w:sz w:val="20"/>
          <w:szCs w:val="24"/>
          <w:shd w:val="clear" w:color="auto" w:fill="FFFFFF"/>
        </w:rPr>
        <w:t xml:space="preserve"> Сердюк В.</w:t>
      </w:r>
    </w:p>
    <w:p w14:paraId="67E9288E" w14:textId="42A72019" w:rsidR="003E1CB5" w:rsidRPr="008765B2" w:rsidRDefault="003E1CB5" w:rsidP="00D31752">
      <w:pPr>
        <w:spacing w:after="0" w:line="240" w:lineRule="auto"/>
        <w:contextualSpacing/>
        <w:rPr>
          <w:rFonts w:ascii="Times New Roman" w:hAnsi="Times New Roman"/>
          <w:sz w:val="20"/>
          <w:szCs w:val="24"/>
        </w:rPr>
      </w:pPr>
      <w:r w:rsidRPr="008765B2">
        <w:rPr>
          <w:rFonts w:ascii="Times New Roman" w:hAnsi="Times New Roman"/>
          <w:color w:val="0A0A0A"/>
          <w:sz w:val="20"/>
          <w:szCs w:val="24"/>
          <w:shd w:val="clear" w:color="auto" w:fill="FFFFFF"/>
        </w:rPr>
        <w:t>43 ВЦ Синтез 2019-09-07-08 Симферополь-Севастополь-Ялта</w:t>
      </w:r>
      <w:r w:rsidR="009F4E9F" w:rsidRPr="008765B2">
        <w:rPr>
          <w:rFonts w:ascii="Times New Roman" w:hAnsi="Times New Roman"/>
          <w:color w:val="0A0A0A"/>
          <w:sz w:val="20"/>
          <w:szCs w:val="24"/>
          <w:shd w:val="clear" w:color="auto" w:fill="FFFFFF"/>
        </w:rPr>
        <w:t>,</w:t>
      </w:r>
      <w:r w:rsidRPr="008765B2">
        <w:rPr>
          <w:rFonts w:ascii="Times New Roman" w:hAnsi="Times New Roman"/>
          <w:color w:val="0A0A0A"/>
          <w:sz w:val="20"/>
          <w:szCs w:val="24"/>
          <w:shd w:val="clear" w:color="auto" w:fill="FFFFFF"/>
        </w:rPr>
        <w:t xml:space="preserve"> Сердюк В.</w:t>
      </w:r>
    </w:p>
    <w:p w14:paraId="41F7E9D5" w14:textId="20872930" w:rsidR="00CF407B" w:rsidRPr="008765B2" w:rsidRDefault="00CF407B" w:rsidP="00CF407B">
      <w:pPr>
        <w:spacing w:after="0" w:line="240" w:lineRule="auto"/>
        <w:contextualSpacing/>
        <w:rPr>
          <w:rFonts w:ascii="Times New Roman" w:hAnsi="Times New Roman"/>
          <w:color w:val="0A0A0A"/>
          <w:sz w:val="20"/>
          <w:szCs w:val="24"/>
        </w:rPr>
      </w:pPr>
      <w:r w:rsidRPr="008765B2">
        <w:rPr>
          <w:rFonts w:ascii="Times New Roman" w:hAnsi="Times New Roman"/>
          <w:color w:val="0A0A0A"/>
          <w:sz w:val="20"/>
          <w:szCs w:val="24"/>
        </w:rPr>
        <w:t>43 МФЧС 2019-09-28-29 Калининград</w:t>
      </w:r>
      <w:r w:rsidR="009F4E9F" w:rsidRPr="008765B2">
        <w:rPr>
          <w:rFonts w:ascii="Times New Roman" w:hAnsi="Times New Roman"/>
          <w:color w:val="0A0A0A"/>
          <w:sz w:val="20"/>
          <w:szCs w:val="24"/>
        </w:rPr>
        <w:t>,</w:t>
      </w:r>
      <w:r w:rsidRPr="008765B2">
        <w:rPr>
          <w:rFonts w:ascii="Times New Roman" w:hAnsi="Times New Roman"/>
          <w:color w:val="0A0A0A"/>
          <w:sz w:val="20"/>
          <w:szCs w:val="24"/>
        </w:rPr>
        <w:t xml:space="preserve"> Барышева Л. (Краткое содержание и Практики)</w:t>
      </w:r>
    </w:p>
    <w:p w14:paraId="3D612E4F" w14:textId="7C43E290" w:rsidR="00CF407B" w:rsidRPr="008765B2" w:rsidRDefault="00CF407B" w:rsidP="00CF407B">
      <w:pPr>
        <w:spacing w:after="0" w:line="240" w:lineRule="auto"/>
        <w:contextualSpacing/>
        <w:rPr>
          <w:rFonts w:ascii="Times New Roman" w:hAnsi="Times New Roman"/>
          <w:sz w:val="20"/>
          <w:szCs w:val="24"/>
        </w:rPr>
      </w:pPr>
      <w:r w:rsidRPr="008765B2">
        <w:rPr>
          <w:rFonts w:ascii="Times New Roman" w:hAnsi="Times New Roman"/>
          <w:sz w:val="20"/>
          <w:szCs w:val="24"/>
        </w:rPr>
        <w:t>43 МФЧС 2019-01-05-06 Новосибирск</w:t>
      </w:r>
      <w:r w:rsidR="009F4E9F" w:rsidRPr="008765B2">
        <w:rPr>
          <w:rFonts w:ascii="Times New Roman" w:hAnsi="Times New Roman"/>
          <w:sz w:val="20"/>
          <w:szCs w:val="24"/>
        </w:rPr>
        <w:t>,</w:t>
      </w:r>
      <w:r w:rsidRPr="008765B2">
        <w:rPr>
          <w:rFonts w:ascii="Times New Roman" w:hAnsi="Times New Roman"/>
          <w:sz w:val="20"/>
          <w:szCs w:val="24"/>
        </w:rPr>
        <w:t xml:space="preserve"> Бессонова Е. (Краткое содержание)</w:t>
      </w:r>
    </w:p>
    <w:p w14:paraId="543A55D4" w14:textId="53579D21" w:rsidR="00CF407B" w:rsidRPr="008765B2" w:rsidRDefault="00CF407B" w:rsidP="00CF407B">
      <w:pPr>
        <w:spacing w:after="0" w:line="240" w:lineRule="auto"/>
        <w:contextualSpacing/>
        <w:rPr>
          <w:rFonts w:ascii="Times New Roman" w:hAnsi="Times New Roman"/>
          <w:color w:val="0A0A0A"/>
          <w:sz w:val="20"/>
          <w:szCs w:val="24"/>
          <w:shd w:val="clear" w:color="auto" w:fill="FFFFFF"/>
        </w:rPr>
      </w:pPr>
      <w:r w:rsidRPr="008765B2">
        <w:rPr>
          <w:rFonts w:ascii="Times New Roman" w:hAnsi="Times New Roman"/>
          <w:color w:val="0A0A0A"/>
          <w:sz w:val="20"/>
          <w:szCs w:val="24"/>
          <w:shd w:val="clear" w:color="auto" w:fill="FFFFFF"/>
        </w:rPr>
        <w:t>43 ВЦС 2020-04-25-26 Москва-Королёв-Красногорск</w:t>
      </w:r>
      <w:r w:rsidR="009F4E9F" w:rsidRPr="008765B2">
        <w:rPr>
          <w:rFonts w:ascii="Times New Roman" w:hAnsi="Times New Roman"/>
          <w:color w:val="0A0A0A"/>
          <w:sz w:val="20"/>
          <w:szCs w:val="24"/>
          <w:shd w:val="clear" w:color="auto" w:fill="FFFFFF"/>
        </w:rPr>
        <w:t>,</w:t>
      </w:r>
      <w:r w:rsidRPr="008765B2">
        <w:rPr>
          <w:rFonts w:ascii="Times New Roman" w:hAnsi="Times New Roman"/>
          <w:color w:val="0A0A0A"/>
          <w:sz w:val="20"/>
          <w:szCs w:val="24"/>
          <w:shd w:val="clear" w:color="auto" w:fill="FFFFFF"/>
        </w:rPr>
        <w:t xml:space="preserve"> Самигуллина </w:t>
      </w:r>
      <w:r w:rsidR="009F4E9F" w:rsidRPr="008765B2">
        <w:rPr>
          <w:rFonts w:ascii="Times New Roman" w:hAnsi="Times New Roman"/>
          <w:color w:val="0A0A0A"/>
          <w:sz w:val="20"/>
          <w:szCs w:val="24"/>
          <w:shd w:val="clear" w:color="auto" w:fill="FFFFFF"/>
        </w:rPr>
        <w:t>К.</w:t>
      </w:r>
    </w:p>
    <w:p w14:paraId="3482FEF4" w14:textId="22FBB10E" w:rsidR="00CF407B" w:rsidRPr="008765B2" w:rsidRDefault="00CF407B" w:rsidP="00D31752">
      <w:pPr>
        <w:spacing w:after="0" w:line="240" w:lineRule="auto"/>
        <w:contextualSpacing/>
        <w:rPr>
          <w:rFonts w:ascii="Times New Roman" w:hAnsi="Times New Roman"/>
          <w:iCs/>
          <w:color w:val="0A0A0A"/>
          <w:sz w:val="20"/>
          <w:szCs w:val="24"/>
        </w:rPr>
      </w:pPr>
      <w:r w:rsidRPr="008765B2">
        <w:rPr>
          <w:rFonts w:ascii="Times New Roman" w:hAnsi="Times New Roman"/>
          <w:iCs/>
          <w:color w:val="0A0A0A"/>
          <w:sz w:val="20"/>
          <w:szCs w:val="24"/>
        </w:rPr>
        <w:t>40</w:t>
      </w:r>
      <w:r w:rsidR="00945BF2" w:rsidRPr="008765B2">
        <w:rPr>
          <w:rFonts w:ascii="Times New Roman" w:hAnsi="Times New Roman"/>
          <w:iCs/>
          <w:color w:val="0A0A0A"/>
          <w:sz w:val="20"/>
          <w:szCs w:val="24"/>
        </w:rPr>
        <w:t xml:space="preserve"> </w:t>
      </w:r>
      <w:r w:rsidRPr="008765B2">
        <w:rPr>
          <w:rFonts w:ascii="Times New Roman" w:hAnsi="Times New Roman"/>
          <w:iCs/>
          <w:color w:val="0A0A0A"/>
          <w:sz w:val="20"/>
          <w:szCs w:val="24"/>
        </w:rPr>
        <w:t>ВЦС 12-13.10.2019 Краснодар-Адыгея, Сердюк В.</w:t>
      </w:r>
    </w:p>
    <w:p w14:paraId="2CC42660" w14:textId="5C3D22B9" w:rsidR="003165B2" w:rsidRPr="008765B2" w:rsidRDefault="003165B2" w:rsidP="00D31752">
      <w:pPr>
        <w:spacing w:after="0" w:line="240" w:lineRule="auto"/>
        <w:contextualSpacing/>
        <w:rPr>
          <w:rFonts w:ascii="Times New Roman" w:hAnsi="Times New Roman"/>
          <w:iCs/>
          <w:color w:val="0A0A0A"/>
          <w:sz w:val="20"/>
          <w:szCs w:val="24"/>
        </w:rPr>
      </w:pPr>
      <w:r w:rsidRPr="008765B2">
        <w:rPr>
          <w:rFonts w:ascii="Times New Roman" w:hAnsi="Times New Roman"/>
          <w:iCs/>
          <w:color w:val="0A0A0A"/>
          <w:sz w:val="20"/>
          <w:szCs w:val="24"/>
        </w:rPr>
        <w:t xml:space="preserve">32 </w:t>
      </w:r>
      <w:r w:rsidR="003933E6" w:rsidRPr="008765B2">
        <w:rPr>
          <w:rFonts w:ascii="Times New Roman" w:hAnsi="Times New Roman"/>
          <w:iCs/>
          <w:color w:val="0A0A0A"/>
          <w:sz w:val="20"/>
          <w:szCs w:val="24"/>
        </w:rPr>
        <w:t>ИВС 23-24.01.2021 Шарлотт, Имамханова Л.</w:t>
      </w:r>
    </w:p>
    <w:p w14:paraId="7128E7F4" w14:textId="76E57630" w:rsidR="009F4E9F" w:rsidRPr="008765B2" w:rsidRDefault="009F4E9F" w:rsidP="00D31752">
      <w:pPr>
        <w:spacing w:after="0" w:line="240" w:lineRule="auto"/>
        <w:contextualSpacing/>
        <w:rPr>
          <w:rFonts w:ascii="Times New Roman" w:hAnsi="Times New Roman"/>
          <w:sz w:val="20"/>
          <w:szCs w:val="24"/>
        </w:rPr>
      </w:pPr>
      <w:r w:rsidRPr="008765B2">
        <w:rPr>
          <w:rFonts w:ascii="Times New Roman" w:hAnsi="Times New Roman"/>
          <w:sz w:val="20"/>
          <w:szCs w:val="24"/>
        </w:rPr>
        <w:t>19</w:t>
      </w:r>
      <w:r w:rsidR="00945BF2" w:rsidRPr="008765B2">
        <w:rPr>
          <w:rFonts w:ascii="Times New Roman" w:hAnsi="Times New Roman"/>
          <w:sz w:val="20"/>
          <w:szCs w:val="24"/>
        </w:rPr>
        <w:t xml:space="preserve"> </w:t>
      </w:r>
      <w:r w:rsidRPr="008765B2">
        <w:rPr>
          <w:rFonts w:ascii="Times New Roman" w:hAnsi="Times New Roman"/>
          <w:sz w:val="20"/>
          <w:szCs w:val="24"/>
        </w:rPr>
        <w:t>МФЧС-2018-11-17-18- Санкт-Петербург, Сердюк В.</w:t>
      </w:r>
    </w:p>
    <w:p w14:paraId="305DF8D7" w14:textId="272313F0" w:rsidR="003E1CB5" w:rsidRPr="008765B2" w:rsidRDefault="003E1CB5" w:rsidP="00D31752">
      <w:pPr>
        <w:spacing w:after="0" w:line="240" w:lineRule="auto"/>
        <w:contextualSpacing/>
        <w:rPr>
          <w:rFonts w:ascii="Times New Roman" w:hAnsi="Times New Roman"/>
          <w:sz w:val="20"/>
          <w:szCs w:val="24"/>
        </w:rPr>
      </w:pPr>
      <w:r w:rsidRPr="008765B2">
        <w:rPr>
          <w:rFonts w:ascii="Times New Roman" w:hAnsi="Times New Roman"/>
          <w:sz w:val="20"/>
          <w:szCs w:val="24"/>
        </w:rPr>
        <w:t>11 МФЧС 2020-03-07-08 Московия</w:t>
      </w:r>
      <w:r w:rsidR="009F4E9F" w:rsidRPr="008765B2">
        <w:rPr>
          <w:rFonts w:ascii="Times New Roman" w:hAnsi="Times New Roman"/>
          <w:sz w:val="20"/>
          <w:szCs w:val="24"/>
        </w:rPr>
        <w:t xml:space="preserve">, </w:t>
      </w:r>
      <w:r w:rsidRPr="008765B2">
        <w:rPr>
          <w:rFonts w:ascii="Times New Roman" w:hAnsi="Times New Roman"/>
          <w:sz w:val="20"/>
          <w:szCs w:val="24"/>
        </w:rPr>
        <w:t>Сердюк О. (Краткое содержание)</w:t>
      </w:r>
    </w:p>
    <w:p w14:paraId="3010A528" w14:textId="14A6BD8B" w:rsidR="003E1CB5" w:rsidRPr="008765B2" w:rsidRDefault="003E1CB5" w:rsidP="00D31752">
      <w:pPr>
        <w:spacing w:after="0" w:line="240" w:lineRule="auto"/>
        <w:contextualSpacing/>
        <w:rPr>
          <w:rFonts w:ascii="Times New Roman" w:hAnsi="Times New Roman"/>
          <w:sz w:val="20"/>
          <w:szCs w:val="24"/>
        </w:rPr>
      </w:pPr>
      <w:r w:rsidRPr="008765B2">
        <w:rPr>
          <w:rFonts w:ascii="Times New Roman" w:hAnsi="Times New Roman"/>
          <w:sz w:val="20"/>
          <w:szCs w:val="24"/>
        </w:rPr>
        <w:t>11 МФЧС 2020-07-11-12 Иркутск</w:t>
      </w:r>
      <w:r w:rsidR="009F4E9F" w:rsidRPr="008765B2">
        <w:rPr>
          <w:rFonts w:ascii="Times New Roman" w:hAnsi="Times New Roman"/>
          <w:sz w:val="20"/>
          <w:szCs w:val="24"/>
        </w:rPr>
        <w:t>,</w:t>
      </w:r>
      <w:r w:rsidRPr="008765B2">
        <w:rPr>
          <w:rFonts w:ascii="Times New Roman" w:hAnsi="Times New Roman"/>
          <w:sz w:val="20"/>
          <w:szCs w:val="24"/>
        </w:rPr>
        <w:t xml:space="preserve"> Аспектная Л. (Краткое содержание)</w:t>
      </w:r>
    </w:p>
    <w:p w14:paraId="07614DEC" w14:textId="6333EDB4" w:rsidR="003E1CB5" w:rsidRPr="008765B2" w:rsidRDefault="003E1CB5" w:rsidP="00D31752">
      <w:pPr>
        <w:spacing w:after="0" w:line="240" w:lineRule="auto"/>
        <w:contextualSpacing/>
        <w:rPr>
          <w:rFonts w:ascii="Times New Roman" w:hAnsi="Times New Roman"/>
          <w:sz w:val="20"/>
          <w:szCs w:val="24"/>
        </w:rPr>
      </w:pPr>
      <w:r w:rsidRPr="008765B2">
        <w:rPr>
          <w:rFonts w:ascii="Times New Roman" w:hAnsi="Times New Roman"/>
          <w:sz w:val="20"/>
          <w:szCs w:val="24"/>
        </w:rPr>
        <w:t>11 МФЧС 2019-01-26-27 Елабуга</w:t>
      </w:r>
      <w:r w:rsidR="009F4E9F" w:rsidRPr="008765B2">
        <w:rPr>
          <w:rFonts w:ascii="Times New Roman" w:hAnsi="Times New Roman"/>
          <w:sz w:val="20"/>
          <w:szCs w:val="24"/>
        </w:rPr>
        <w:t>,</w:t>
      </w:r>
      <w:r w:rsidRPr="008765B2">
        <w:rPr>
          <w:rFonts w:ascii="Times New Roman" w:hAnsi="Times New Roman"/>
          <w:sz w:val="20"/>
          <w:szCs w:val="24"/>
        </w:rPr>
        <w:t xml:space="preserve"> Залялов Р.</w:t>
      </w:r>
    </w:p>
    <w:p w14:paraId="09215509" w14:textId="5A32EFC0" w:rsidR="003E1CB5" w:rsidRPr="008765B2" w:rsidRDefault="003E1CB5" w:rsidP="00D31752">
      <w:pPr>
        <w:spacing w:after="0" w:line="240" w:lineRule="auto"/>
        <w:contextualSpacing/>
        <w:rPr>
          <w:rFonts w:ascii="Times New Roman" w:hAnsi="Times New Roman"/>
          <w:sz w:val="20"/>
          <w:szCs w:val="24"/>
        </w:rPr>
      </w:pPr>
      <w:r w:rsidRPr="008765B2">
        <w:rPr>
          <w:rFonts w:ascii="Times New Roman" w:hAnsi="Times New Roman"/>
          <w:sz w:val="20"/>
          <w:szCs w:val="24"/>
        </w:rPr>
        <w:t>11 МФЧС 2019-01-19-20 Жлобин</w:t>
      </w:r>
      <w:r w:rsidR="009F4E9F" w:rsidRPr="008765B2">
        <w:rPr>
          <w:rFonts w:ascii="Times New Roman" w:hAnsi="Times New Roman"/>
          <w:sz w:val="20"/>
          <w:szCs w:val="24"/>
        </w:rPr>
        <w:t>,</w:t>
      </w:r>
      <w:r w:rsidRPr="008765B2">
        <w:rPr>
          <w:rFonts w:ascii="Times New Roman" w:hAnsi="Times New Roman"/>
          <w:sz w:val="20"/>
          <w:szCs w:val="24"/>
        </w:rPr>
        <w:t xml:space="preserve"> Нагорная Т. (Краткое содержание)</w:t>
      </w:r>
    </w:p>
    <w:p w14:paraId="36C7AC42" w14:textId="6F247F06" w:rsidR="003E1CB5" w:rsidRPr="008765B2" w:rsidRDefault="003E1CB5" w:rsidP="00D31752">
      <w:pPr>
        <w:spacing w:after="0" w:line="240" w:lineRule="auto"/>
        <w:contextualSpacing/>
        <w:rPr>
          <w:rFonts w:ascii="Times New Roman" w:hAnsi="Times New Roman"/>
          <w:sz w:val="20"/>
          <w:szCs w:val="24"/>
        </w:rPr>
      </w:pPr>
      <w:r w:rsidRPr="008765B2">
        <w:rPr>
          <w:rFonts w:ascii="Times New Roman" w:hAnsi="Times New Roman"/>
          <w:color w:val="0A0A0A"/>
          <w:sz w:val="20"/>
          <w:szCs w:val="24"/>
        </w:rPr>
        <w:t>11 МФЧС 2019-04-06-07 Майкоп-Адыгея</w:t>
      </w:r>
      <w:r w:rsidR="009F4E9F" w:rsidRPr="008765B2">
        <w:rPr>
          <w:rFonts w:ascii="Times New Roman" w:hAnsi="Times New Roman"/>
          <w:color w:val="0A0A0A"/>
          <w:sz w:val="20"/>
          <w:szCs w:val="24"/>
        </w:rPr>
        <w:t>,</w:t>
      </w:r>
      <w:r w:rsidRPr="008765B2">
        <w:rPr>
          <w:rFonts w:ascii="Times New Roman" w:hAnsi="Times New Roman"/>
          <w:color w:val="0A0A0A"/>
          <w:sz w:val="20"/>
          <w:szCs w:val="24"/>
        </w:rPr>
        <w:t xml:space="preserve"> Славинский Д</w:t>
      </w:r>
      <w:r w:rsidR="00CF407B" w:rsidRPr="008765B2">
        <w:rPr>
          <w:rFonts w:ascii="Times New Roman" w:hAnsi="Times New Roman"/>
          <w:color w:val="0A0A0A"/>
          <w:sz w:val="20"/>
          <w:szCs w:val="24"/>
        </w:rPr>
        <w:t>.</w:t>
      </w:r>
    </w:p>
    <w:p w14:paraId="319390C3" w14:textId="255A7236" w:rsidR="009F4E9F" w:rsidRPr="008765B2" w:rsidRDefault="009F4E9F" w:rsidP="00D31752">
      <w:pPr>
        <w:spacing w:after="0" w:line="240" w:lineRule="auto"/>
        <w:contextualSpacing/>
        <w:rPr>
          <w:rFonts w:ascii="Times New Roman" w:hAnsi="Times New Roman"/>
          <w:sz w:val="20"/>
          <w:szCs w:val="24"/>
        </w:rPr>
      </w:pPr>
      <w:r w:rsidRPr="008765B2">
        <w:rPr>
          <w:rFonts w:ascii="Times New Roman" w:hAnsi="Times New Roman"/>
          <w:sz w:val="20"/>
          <w:szCs w:val="24"/>
        </w:rPr>
        <w:t>11Синтез-2015-09-19-20- Санкт-Петербург, Сердюк В.</w:t>
      </w:r>
    </w:p>
    <w:p w14:paraId="5018BECC" w14:textId="19DC4462" w:rsidR="00670BF2" w:rsidRPr="008765B2" w:rsidRDefault="00670BF2" w:rsidP="00670BF2">
      <w:pPr>
        <w:spacing w:after="0" w:line="240" w:lineRule="auto"/>
        <w:rPr>
          <w:rFonts w:ascii="Times New Roman" w:hAnsi="Times New Roman"/>
          <w:sz w:val="20"/>
          <w:szCs w:val="24"/>
        </w:rPr>
      </w:pPr>
      <w:r w:rsidRPr="008765B2">
        <w:rPr>
          <w:rFonts w:ascii="Times New Roman" w:hAnsi="Times New Roman"/>
          <w:color w:val="111111"/>
          <w:sz w:val="20"/>
          <w:szCs w:val="24"/>
          <w:shd w:val="clear" w:color="auto" w:fill="FFFFFF"/>
        </w:rPr>
        <w:t>08 ПрофСинтез 2013-04-27-28 Краснодар</w:t>
      </w:r>
      <w:r w:rsidR="009F4E9F" w:rsidRPr="008765B2">
        <w:rPr>
          <w:rFonts w:ascii="Times New Roman" w:hAnsi="Times New Roman"/>
          <w:color w:val="111111"/>
          <w:sz w:val="20"/>
          <w:szCs w:val="24"/>
          <w:shd w:val="clear" w:color="auto" w:fill="FFFFFF"/>
        </w:rPr>
        <w:t>,</w:t>
      </w:r>
      <w:r w:rsidRPr="008765B2">
        <w:rPr>
          <w:rFonts w:ascii="Times New Roman" w:hAnsi="Times New Roman"/>
          <w:color w:val="111111"/>
          <w:sz w:val="20"/>
          <w:szCs w:val="24"/>
          <w:shd w:val="clear" w:color="auto" w:fill="FFFFFF"/>
        </w:rPr>
        <w:t xml:space="preserve"> Сердюк В.</w:t>
      </w:r>
    </w:p>
    <w:p w14:paraId="5C674DFF" w14:textId="32381102" w:rsidR="00670BF2" w:rsidRPr="008765B2" w:rsidRDefault="00670BF2" w:rsidP="00670BF2">
      <w:pPr>
        <w:spacing w:after="0" w:line="240" w:lineRule="auto"/>
        <w:rPr>
          <w:rFonts w:ascii="Times New Roman" w:hAnsi="Times New Roman"/>
          <w:sz w:val="20"/>
          <w:szCs w:val="24"/>
        </w:rPr>
      </w:pPr>
      <w:r w:rsidRPr="008765B2">
        <w:rPr>
          <w:rFonts w:ascii="Times New Roman" w:hAnsi="Times New Roman"/>
          <w:color w:val="111111"/>
          <w:sz w:val="20"/>
          <w:szCs w:val="24"/>
          <w:shd w:val="clear" w:color="auto" w:fill="FFFFFF"/>
        </w:rPr>
        <w:t>08 ФЧС 2011-05-14-15 Новосибирск</w:t>
      </w:r>
      <w:r w:rsidR="009F4E9F" w:rsidRPr="008765B2">
        <w:rPr>
          <w:rFonts w:ascii="Times New Roman" w:hAnsi="Times New Roman"/>
          <w:color w:val="111111"/>
          <w:sz w:val="20"/>
          <w:szCs w:val="24"/>
          <w:shd w:val="clear" w:color="auto" w:fill="FFFFFF"/>
        </w:rPr>
        <w:t>,</w:t>
      </w:r>
      <w:r w:rsidRPr="008765B2">
        <w:rPr>
          <w:rFonts w:ascii="Times New Roman" w:hAnsi="Times New Roman"/>
          <w:color w:val="111111"/>
          <w:sz w:val="20"/>
          <w:szCs w:val="24"/>
          <w:shd w:val="clear" w:color="auto" w:fill="FFFFFF"/>
        </w:rPr>
        <w:t xml:space="preserve"> Сердюк В.</w:t>
      </w:r>
    </w:p>
    <w:p w14:paraId="68EF2BCF" w14:textId="4C2D948B" w:rsidR="00021AD9" w:rsidRPr="008765B2" w:rsidRDefault="009F4E9F" w:rsidP="009F4E9F">
      <w:pPr>
        <w:pStyle w:val="Header"/>
        <w:contextualSpacing/>
        <w:rPr>
          <w:rFonts w:ascii="Times New Roman" w:hAnsi="Times New Roman"/>
          <w:sz w:val="20"/>
          <w:szCs w:val="24"/>
        </w:rPr>
      </w:pPr>
      <w:r w:rsidRPr="008765B2">
        <w:rPr>
          <w:rFonts w:ascii="Times New Roman" w:hAnsi="Times New Roman"/>
          <w:sz w:val="20"/>
          <w:szCs w:val="24"/>
        </w:rPr>
        <w:t>Синтез-Тренинг Метагалактической Основы ИВО 2020-02-18 Москва, Барышева Л.</w:t>
      </w:r>
    </w:p>
    <w:sectPr w:rsidR="00021AD9" w:rsidRPr="008765B2" w:rsidSect="00236354">
      <w:headerReference w:type="even" r:id="rId8"/>
      <w:headerReference w:type="default" r:id="rId9"/>
      <w:footerReference w:type="even" r:id="rId10"/>
      <w:footerReference w:type="default" r:id="rId11"/>
      <w:pgSz w:w="11900" w:h="16840" w:code="9"/>
      <w:pgMar w:top="1123" w:right="850" w:bottom="1123"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8F90E" w14:textId="77777777" w:rsidR="00D1045B" w:rsidRDefault="00D1045B" w:rsidP="00D40A62">
      <w:pPr>
        <w:spacing w:after="0" w:line="240" w:lineRule="auto"/>
      </w:pPr>
      <w:r>
        <w:separator/>
      </w:r>
    </w:p>
  </w:endnote>
  <w:endnote w:type="continuationSeparator" w:id="0">
    <w:p w14:paraId="1D822129" w14:textId="77777777" w:rsidR="00D1045B" w:rsidRDefault="00D1045B" w:rsidP="00D40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15234605"/>
      <w:docPartObj>
        <w:docPartGallery w:val="Page Numbers (Bottom of Page)"/>
        <w:docPartUnique/>
      </w:docPartObj>
    </w:sdtPr>
    <w:sdtEndPr>
      <w:rPr>
        <w:rStyle w:val="PageNumber"/>
      </w:rPr>
    </w:sdtEndPr>
    <w:sdtContent>
      <w:p w14:paraId="675AF49A" w14:textId="284C3727" w:rsidR="00261F07" w:rsidRDefault="00261F07" w:rsidP="00C628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C10EA0" w14:textId="77777777" w:rsidR="00261F07" w:rsidRDefault="00261F07" w:rsidP="00261F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1618924"/>
      <w:docPartObj>
        <w:docPartGallery w:val="Page Numbers (Bottom of Page)"/>
        <w:docPartUnique/>
      </w:docPartObj>
    </w:sdtPr>
    <w:sdtEndPr>
      <w:rPr>
        <w:rStyle w:val="PageNumber"/>
      </w:rPr>
    </w:sdtEndPr>
    <w:sdtContent>
      <w:p w14:paraId="516D08DB" w14:textId="7782B1E4" w:rsidR="00261F07" w:rsidRDefault="00261F07" w:rsidP="00C628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C8DA57" w14:textId="77777777" w:rsidR="00261F07" w:rsidRDefault="00261F07" w:rsidP="00261F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89447" w14:textId="77777777" w:rsidR="00D1045B" w:rsidRDefault="00D1045B" w:rsidP="00D40A62">
      <w:pPr>
        <w:spacing w:after="0" w:line="240" w:lineRule="auto"/>
      </w:pPr>
      <w:r>
        <w:separator/>
      </w:r>
    </w:p>
  </w:footnote>
  <w:footnote w:type="continuationSeparator" w:id="0">
    <w:p w14:paraId="2E6987F2" w14:textId="77777777" w:rsidR="00D1045B" w:rsidRDefault="00D1045B" w:rsidP="00D40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9484093"/>
      <w:docPartObj>
        <w:docPartGallery w:val="Page Numbers (Top of Page)"/>
        <w:docPartUnique/>
      </w:docPartObj>
    </w:sdtPr>
    <w:sdtEndPr>
      <w:rPr>
        <w:rStyle w:val="PageNumber"/>
      </w:rPr>
    </w:sdtEndPr>
    <w:sdtContent>
      <w:p w14:paraId="37891321" w14:textId="0BDA29D1" w:rsidR="00D40A62" w:rsidRDefault="00D40A62" w:rsidP="009F262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2402B8" w14:textId="77777777" w:rsidR="00D40A62" w:rsidRDefault="00D40A62" w:rsidP="00D40A6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2CBF6" w14:textId="7013C717" w:rsidR="00D40A62" w:rsidRDefault="00D40A62" w:rsidP="009F2628">
    <w:pPr>
      <w:pStyle w:val="Header"/>
      <w:framePr w:wrap="none" w:vAnchor="text" w:hAnchor="margin" w:xAlign="right" w:y="1"/>
      <w:rPr>
        <w:rStyle w:val="PageNumber"/>
      </w:rPr>
    </w:pPr>
  </w:p>
  <w:p w14:paraId="63D22FDB" w14:textId="77777777" w:rsidR="00D40A62" w:rsidRDefault="00D40A62" w:rsidP="00D40A6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D6B43"/>
    <w:multiLevelType w:val="hybridMultilevel"/>
    <w:tmpl w:val="5EAC7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C0184"/>
    <w:multiLevelType w:val="hybridMultilevel"/>
    <w:tmpl w:val="B67A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25799"/>
    <w:multiLevelType w:val="hybridMultilevel"/>
    <w:tmpl w:val="61209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826C2E"/>
    <w:multiLevelType w:val="hybridMultilevel"/>
    <w:tmpl w:val="48B6D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B14BF7"/>
    <w:multiLevelType w:val="hybridMultilevel"/>
    <w:tmpl w:val="2DB04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7D1F43"/>
    <w:multiLevelType w:val="hybridMultilevel"/>
    <w:tmpl w:val="E0BE5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D6C"/>
    <w:rsid w:val="00007EAD"/>
    <w:rsid w:val="00021AD9"/>
    <w:rsid w:val="00037102"/>
    <w:rsid w:val="000475F5"/>
    <w:rsid w:val="00053E6D"/>
    <w:rsid w:val="00067F4F"/>
    <w:rsid w:val="0008009D"/>
    <w:rsid w:val="000A35C8"/>
    <w:rsid w:val="000F09ED"/>
    <w:rsid w:val="001063BA"/>
    <w:rsid w:val="001113CA"/>
    <w:rsid w:val="00134EA2"/>
    <w:rsid w:val="001444E8"/>
    <w:rsid w:val="00157A87"/>
    <w:rsid w:val="00164DC1"/>
    <w:rsid w:val="001B25C6"/>
    <w:rsid w:val="001B2CFB"/>
    <w:rsid w:val="001B37FA"/>
    <w:rsid w:val="001C3D03"/>
    <w:rsid w:val="001F1561"/>
    <w:rsid w:val="002109FD"/>
    <w:rsid w:val="00232CAE"/>
    <w:rsid w:val="00236354"/>
    <w:rsid w:val="0024182A"/>
    <w:rsid w:val="00243901"/>
    <w:rsid w:val="00256082"/>
    <w:rsid w:val="00260AA2"/>
    <w:rsid w:val="00261F07"/>
    <w:rsid w:val="002674E0"/>
    <w:rsid w:val="002676B0"/>
    <w:rsid w:val="00274340"/>
    <w:rsid w:val="002E3822"/>
    <w:rsid w:val="00301C73"/>
    <w:rsid w:val="003132D2"/>
    <w:rsid w:val="003165B2"/>
    <w:rsid w:val="00351BCB"/>
    <w:rsid w:val="003566F4"/>
    <w:rsid w:val="0036369E"/>
    <w:rsid w:val="00366F0D"/>
    <w:rsid w:val="00376D3F"/>
    <w:rsid w:val="00376F0B"/>
    <w:rsid w:val="003933E6"/>
    <w:rsid w:val="003B1DC8"/>
    <w:rsid w:val="003B34C0"/>
    <w:rsid w:val="003B3BB4"/>
    <w:rsid w:val="003C0FFA"/>
    <w:rsid w:val="003E1CB5"/>
    <w:rsid w:val="004016AC"/>
    <w:rsid w:val="00402C5D"/>
    <w:rsid w:val="00422832"/>
    <w:rsid w:val="00435FA0"/>
    <w:rsid w:val="00442E35"/>
    <w:rsid w:val="004446C9"/>
    <w:rsid w:val="004A0935"/>
    <w:rsid w:val="004A0E87"/>
    <w:rsid w:val="004B2DFE"/>
    <w:rsid w:val="004B3555"/>
    <w:rsid w:val="004C41F4"/>
    <w:rsid w:val="004F3A22"/>
    <w:rsid w:val="005031B6"/>
    <w:rsid w:val="00524C95"/>
    <w:rsid w:val="00535287"/>
    <w:rsid w:val="00542B29"/>
    <w:rsid w:val="00555857"/>
    <w:rsid w:val="00556519"/>
    <w:rsid w:val="005675EF"/>
    <w:rsid w:val="00570386"/>
    <w:rsid w:val="00575EBD"/>
    <w:rsid w:val="00587301"/>
    <w:rsid w:val="00593AE3"/>
    <w:rsid w:val="00596316"/>
    <w:rsid w:val="005A7E2C"/>
    <w:rsid w:val="005C1D81"/>
    <w:rsid w:val="005C3FFF"/>
    <w:rsid w:val="005C7CF4"/>
    <w:rsid w:val="005E5234"/>
    <w:rsid w:val="005F043B"/>
    <w:rsid w:val="005F52AD"/>
    <w:rsid w:val="00601ED5"/>
    <w:rsid w:val="0060487F"/>
    <w:rsid w:val="00612F3A"/>
    <w:rsid w:val="006216F7"/>
    <w:rsid w:val="00641A41"/>
    <w:rsid w:val="0064243C"/>
    <w:rsid w:val="00645589"/>
    <w:rsid w:val="006674F0"/>
    <w:rsid w:val="00670BF2"/>
    <w:rsid w:val="0067252D"/>
    <w:rsid w:val="0069153C"/>
    <w:rsid w:val="006B0D9E"/>
    <w:rsid w:val="006C3B21"/>
    <w:rsid w:val="006C3C94"/>
    <w:rsid w:val="006C3D30"/>
    <w:rsid w:val="006E1067"/>
    <w:rsid w:val="006E3371"/>
    <w:rsid w:val="006F38AE"/>
    <w:rsid w:val="00733C2A"/>
    <w:rsid w:val="00756774"/>
    <w:rsid w:val="00763418"/>
    <w:rsid w:val="00763ADC"/>
    <w:rsid w:val="00764B54"/>
    <w:rsid w:val="007704AF"/>
    <w:rsid w:val="007C1A07"/>
    <w:rsid w:val="007C4E45"/>
    <w:rsid w:val="00806D8B"/>
    <w:rsid w:val="008218B9"/>
    <w:rsid w:val="008224CC"/>
    <w:rsid w:val="00822C39"/>
    <w:rsid w:val="00851CF8"/>
    <w:rsid w:val="00865CA3"/>
    <w:rsid w:val="00872701"/>
    <w:rsid w:val="00875C48"/>
    <w:rsid w:val="008765B2"/>
    <w:rsid w:val="008832C3"/>
    <w:rsid w:val="00885F2A"/>
    <w:rsid w:val="00886CFF"/>
    <w:rsid w:val="00893E7F"/>
    <w:rsid w:val="008A7DD5"/>
    <w:rsid w:val="008B0E6D"/>
    <w:rsid w:val="008B10E6"/>
    <w:rsid w:val="008C4A38"/>
    <w:rsid w:val="008C723E"/>
    <w:rsid w:val="008D31A1"/>
    <w:rsid w:val="008F0C04"/>
    <w:rsid w:val="00901A18"/>
    <w:rsid w:val="00917419"/>
    <w:rsid w:val="00920F4A"/>
    <w:rsid w:val="00945BF2"/>
    <w:rsid w:val="00956C31"/>
    <w:rsid w:val="009660BD"/>
    <w:rsid w:val="00993D6C"/>
    <w:rsid w:val="009943FC"/>
    <w:rsid w:val="00996AD2"/>
    <w:rsid w:val="009A0AF8"/>
    <w:rsid w:val="009E099A"/>
    <w:rsid w:val="009E1CCA"/>
    <w:rsid w:val="009E2642"/>
    <w:rsid w:val="009E497E"/>
    <w:rsid w:val="009E7780"/>
    <w:rsid w:val="009F4E9F"/>
    <w:rsid w:val="00A13DCF"/>
    <w:rsid w:val="00A229D0"/>
    <w:rsid w:val="00A30939"/>
    <w:rsid w:val="00A34A08"/>
    <w:rsid w:val="00A354FD"/>
    <w:rsid w:val="00A45117"/>
    <w:rsid w:val="00A62106"/>
    <w:rsid w:val="00A707F5"/>
    <w:rsid w:val="00A82D1E"/>
    <w:rsid w:val="00AA3C33"/>
    <w:rsid w:val="00AD2C8B"/>
    <w:rsid w:val="00AE3A16"/>
    <w:rsid w:val="00B04522"/>
    <w:rsid w:val="00B47BEC"/>
    <w:rsid w:val="00B57B50"/>
    <w:rsid w:val="00B969AF"/>
    <w:rsid w:val="00BA6F18"/>
    <w:rsid w:val="00BC437F"/>
    <w:rsid w:val="00BE03E9"/>
    <w:rsid w:val="00C03AE9"/>
    <w:rsid w:val="00C155B6"/>
    <w:rsid w:val="00C5785C"/>
    <w:rsid w:val="00C81A1F"/>
    <w:rsid w:val="00C87702"/>
    <w:rsid w:val="00C95D24"/>
    <w:rsid w:val="00CA1751"/>
    <w:rsid w:val="00CA4B76"/>
    <w:rsid w:val="00CB6767"/>
    <w:rsid w:val="00CE00A9"/>
    <w:rsid w:val="00CE0D4D"/>
    <w:rsid w:val="00CF2CF0"/>
    <w:rsid w:val="00CF407B"/>
    <w:rsid w:val="00CF766E"/>
    <w:rsid w:val="00D04478"/>
    <w:rsid w:val="00D1045B"/>
    <w:rsid w:val="00D111ED"/>
    <w:rsid w:val="00D21E5E"/>
    <w:rsid w:val="00D270B6"/>
    <w:rsid w:val="00D31752"/>
    <w:rsid w:val="00D40A62"/>
    <w:rsid w:val="00D61238"/>
    <w:rsid w:val="00D7240F"/>
    <w:rsid w:val="00D955B6"/>
    <w:rsid w:val="00DC0E2A"/>
    <w:rsid w:val="00DD0150"/>
    <w:rsid w:val="00DE425A"/>
    <w:rsid w:val="00DE46D8"/>
    <w:rsid w:val="00DE6B8B"/>
    <w:rsid w:val="00DF166D"/>
    <w:rsid w:val="00E372C0"/>
    <w:rsid w:val="00E72038"/>
    <w:rsid w:val="00E836CA"/>
    <w:rsid w:val="00E913A1"/>
    <w:rsid w:val="00E95FC1"/>
    <w:rsid w:val="00EA187D"/>
    <w:rsid w:val="00EA2F06"/>
    <w:rsid w:val="00EA5CB2"/>
    <w:rsid w:val="00EA6FC8"/>
    <w:rsid w:val="00ED26FC"/>
    <w:rsid w:val="00F03811"/>
    <w:rsid w:val="00F51995"/>
    <w:rsid w:val="00F54AAC"/>
    <w:rsid w:val="00F57DEF"/>
    <w:rsid w:val="00F63622"/>
    <w:rsid w:val="00F733CB"/>
    <w:rsid w:val="00F87525"/>
    <w:rsid w:val="00FA7883"/>
    <w:rsid w:val="00FB6BFF"/>
    <w:rsid w:val="00FE08C3"/>
    <w:rsid w:val="00FE1D73"/>
    <w:rsid w:val="00FF1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BA960"/>
  <w14:defaultImageDpi w14:val="32767"/>
  <w15:chartTrackingRefBased/>
  <w15:docId w15:val="{4C20B1D0-642E-E245-87D8-B5156AB3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3D6C"/>
    <w:pPr>
      <w:spacing w:after="200" w:line="276" w:lineRule="auto"/>
    </w:pPr>
    <w:rPr>
      <w:rFonts w:ascii="Calibri" w:eastAsia="Times New Roman" w:hAnsi="Calibri" w:cs="Times New Roman"/>
      <w:sz w:val="22"/>
      <w:szCs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3D6C"/>
    <w:rPr>
      <w:color w:val="0563C1" w:themeColor="hyperlink"/>
      <w:u w:val="single"/>
    </w:rPr>
  </w:style>
  <w:style w:type="character" w:styleId="FollowedHyperlink">
    <w:name w:val="FollowedHyperlink"/>
    <w:basedOn w:val="DefaultParagraphFont"/>
    <w:uiPriority w:val="99"/>
    <w:semiHidden/>
    <w:unhideWhenUsed/>
    <w:rsid w:val="00587301"/>
    <w:rPr>
      <w:color w:val="954F72" w:themeColor="followedHyperlink"/>
      <w:u w:val="single"/>
    </w:rPr>
  </w:style>
  <w:style w:type="paragraph" w:styleId="ListParagraph">
    <w:name w:val="List Paragraph"/>
    <w:basedOn w:val="Normal"/>
    <w:uiPriority w:val="34"/>
    <w:qFormat/>
    <w:rsid w:val="00E372C0"/>
    <w:pPr>
      <w:spacing w:after="0" w:line="240" w:lineRule="auto"/>
      <w:ind w:left="720"/>
      <w:contextualSpacing/>
    </w:pPr>
    <w:rPr>
      <w:rFonts w:asciiTheme="minorHAnsi" w:eastAsiaTheme="minorHAnsi" w:hAnsiTheme="minorHAnsi" w:cstheme="minorBidi"/>
      <w:sz w:val="24"/>
      <w:szCs w:val="24"/>
      <w:lang w:val="en-US"/>
    </w:rPr>
  </w:style>
  <w:style w:type="paragraph" w:styleId="Header">
    <w:name w:val="header"/>
    <w:basedOn w:val="Normal"/>
    <w:link w:val="HeaderChar"/>
    <w:unhideWhenUsed/>
    <w:rsid w:val="00D40A62"/>
    <w:pPr>
      <w:tabs>
        <w:tab w:val="center" w:pos="4680"/>
        <w:tab w:val="right" w:pos="9360"/>
      </w:tabs>
      <w:spacing w:after="0" w:line="240" w:lineRule="auto"/>
    </w:pPr>
  </w:style>
  <w:style w:type="character" w:customStyle="1" w:styleId="HeaderChar">
    <w:name w:val="Header Char"/>
    <w:basedOn w:val="DefaultParagraphFont"/>
    <w:link w:val="Header"/>
    <w:rsid w:val="00D40A62"/>
    <w:rPr>
      <w:rFonts w:ascii="Calibri" w:eastAsia="Times New Roman" w:hAnsi="Calibri" w:cs="Times New Roman"/>
      <w:sz w:val="22"/>
      <w:szCs w:val="22"/>
      <w:lang w:val="ru-RU"/>
    </w:rPr>
  </w:style>
  <w:style w:type="character" w:styleId="PageNumber">
    <w:name w:val="page number"/>
    <w:basedOn w:val="DefaultParagraphFont"/>
    <w:uiPriority w:val="99"/>
    <w:semiHidden/>
    <w:unhideWhenUsed/>
    <w:rsid w:val="00D40A62"/>
  </w:style>
  <w:style w:type="paragraph" w:styleId="Footer">
    <w:name w:val="footer"/>
    <w:basedOn w:val="Normal"/>
    <w:link w:val="FooterChar"/>
    <w:uiPriority w:val="99"/>
    <w:unhideWhenUsed/>
    <w:rsid w:val="00261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F07"/>
    <w:rPr>
      <w:rFonts w:ascii="Calibri" w:eastAsia="Times New Roman" w:hAnsi="Calibri" w:cs="Times New Roman"/>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175733">
      <w:bodyDiv w:val="1"/>
      <w:marLeft w:val="0"/>
      <w:marRight w:val="0"/>
      <w:marTop w:val="0"/>
      <w:marBottom w:val="0"/>
      <w:divBdr>
        <w:top w:val="none" w:sz="0" w:space="0" w:color="auto"/>
        <w:left w:val="none" w:sz="0" w:space="0" w:color="auto"/>
        <w:bottom w:val="none" w:sz="0" w:space="0" w:color="auto"/>
        <w:right w:val="none" w:sz="0" w:space="0" w:color="auto"/>
      </w:divBdr>
      <w:divsChild>
        <w:div w:id="1441991175">
          <w:marLeft w:val="0"/>
          <w:marRight w:val="0"/>
          <w:marTop w:val="0"/>
          <w:marBottom w:val="0"/>
          <w:divBdr>
            <w:top w:val="none" w:sz="0" w:space="0" w:color="auto"/>
            <w:left w:val="none" w:sz="0" w:space="0" w:color="auto"/>
            <w:bottom w:val="none" w:sz="0" w:space="0" w:color="auto"/>
            <w:right w:val="none" w:sz="0" w:space="0" w:color="auto"/>
          </w:divBdr>
        </w:div>
        <w:div w:id="1231237015">
          <w:marLeft w:val="0"/>
          <w:marRight w:val="0"/>
          <w:marTop w:val="0"/>
          <w:marBottom w:val="0"/>
          <w:divBdr>
            <w:top w:val="none" w:sz="0" w:space="0" w:color="auto"/>
            <w:left w:val="none" w:sz="0" w:space="0" w:color="auto"/>
            <w:bottom w:val="none" w:sz="0" w:space="0" w:color="auto"/>
            <w:right w:val="none" w:sz="0" w:space="0" w:color="auto"/>
          </w:divBdr>
        </w:div>
        <w:div w:id="1243563057">
          <w:marLeft w:val="0"/>
          <w:marRight w:val="0"/>
          <w:marTop w:val="0"/>
          <w:marBottom w:val="0"/>
          <w:divBdr>
            <w:top w:val="none" w:sz="0" w:space="0" w:color="auto"/>
            <w:left w:val="none" w:sz="0" w:space="0" w:color="auto"/>
            <w:bottom w:val="none" w:sz="0" w:space="0" w:color="auto"/>
            <w:right w:val="none" w:sz="0" w:space="0" w:color="auto"/>
          </w:divBdr>
        </w:div>
        <w:div w:id="367267806">
          <w:marLeft w:val="0"/>
          <w:marRight w:val="0"/>
          <w:marTop w:val="0"/>
          <w:marBottom w:val="0"/>
          <w:divBdr>
            <w:top w:val="none" w:sz="0" w:space="0" w:color="auto"/>
            <w:left w:val="none" w:sz="0" w:space="0" w:color="auto"/>
            <w:bottom w:val="none" w:sz="0" w:space="0" w:color="auto"/>
            <w:right w:val="none" w:sz="0" w:space="0" w:color="auto"/>
          </w:divBdr>
        </w:div>
        <w:div w:id="1333023317">
          <w:marLeft w:val="0"/>
          <w:marRight w:val="0"/>
          <w:marTop w:val="0"/>
          <w:marBottom w:val="0"/>
          <w:divBdr>
            <w:top w:val="none" w:sz="0" w:space="0" w:color="auto"/>
            <w:left w:val="none" w:sz="0" w:space="0" w:color="auto"/>
            <w:bottom w:val="none" w:sz="0" w:space="0" w:color="auto"/>
            <w:right w:val="none" w:sz="0" w:space="0" w:color="auto"/>
          </w:divBdr>
        </w:div>
        <w:div w:id="571744436">
          <w:marLeft w:val="0"/>
          <w:marRight w:val="0"/>
          <w:marTop w:val="0"/>
          <w:marBottom w:val="0"/>
          <w:divBdr>
            <w:top w:val="none" w:sz="0" w:space="0" w:color="auto"/>
            <w:left w:val="none" w:sz="0" w:space="0" w:color="auto"/>
            <w:bottom w:val="none" w:sz="0" w:space="0" w:color="auto"/>
            <w:right w:val="none" w:sz="0" w:space="0" w:color="auto"/>
          </w:divBdr>
        </w:div>
        <w:div w:id="495653325">
          <w:marLeft w:val="0"/>
          <w:marRight w:val="0"/>
          <w:marTop w:val="0"/>
          <w:marBottom w:val="0"/>
          <w:divBdr>
            <w:top w:val="none" w:sz="0" w:space="0" w:color="auto"/>
            <w:left w:val="none" w:sz="0" w:space="0" w:color="auto"/>
            <w:bottom w:val="none" w:sz="0" w:space="0" w:color="auto"/>
            <w:right w:val="none" w:sz="0" w:space="0" w:color="auto"/>
          </w:divBdr>
        </w:div>
        <w:div w:id="1761218083">
          <w:marLeft w:val="0"/>
          <w:marRight w:val="0"/>
          <w:marTop w:val="0"/>
          <w:marBottom w:val="0"/>
          <w:divBdr>
            <w:top w:val="none" w:sz="0" w:space="0" w:color="auto"/>
            <w:left w:val="none" w:sz="0" w:space="0" w:color="auto"/>
            <w:bottom w:val="none" w:sz="0" w:space="0" w:color="auto"/>
            <w:right w:val="none" w:sz="0" w:space="0" w:color="auto"/>
          </w:divBdr>
        </w:div>
        <w:div w:id="1512253760">
          <w:marLeft w:val="0"/>
          <w:marRight w:val="0"/>
          <w:marTop w:val="0"/>
          <w:marBottom w:val="0"/>
          <w:divBdr>
            <w:top w:val="none" w:sz="0" w:space="0" w:color="auto"/>
            <w:left w:val="none" w:sz="0" w:space="0" w:color="auto"/>
            <w:bottom w:val="none" w:sz="0" w:space="0" w:color="auto"/>
            <w:right w:val="none" w:sz="0" w:space="0" w:color="auto"/>
          </w:divBdr>
        </w:div>
        <w:div w:id="228350605">
          <w:marLeft w:val="0"/>
          <w:marRight w:val="0"/>
          <w:marTop w:val="0"/>
          <w:marBottom w:val="0"/>
          <w:divBdr>
            <w:top w:val="none" w:sz="0" w:space="0" w:color="auto"/>
            <w:left w:val="none" w:sz="0" w:space="0" w:color="auto"/>
            <w:bottom w:val="none" w:sz="0" w:space="0" w:color="auto"/>
            <w:right w:val="none" w:sz="0" w:space="0" w:color="auto"/>
          </w:divBdr>
        </w:div>
        <w:div w:id="11691086">
          <w:marLeft w:val="0"/>
          <w:marRight w:val="0"/>
          <w:marTop w:val="0"/>
          <w:marBottom w:val="0"/>
          <w:divBdr>
            <w:top w:val="none" w:sz="0" w:space="0" w:color="auto"/>
            <w:left w:val="none" w:sz="0" w:space="0" w:color="auto"/>
            <w:bottom w:val="none" w:sz="0" w:space="0" w:color="auto"/>
            <w:right w:val="none" w:sz="0" w:space="0" w:color="auto"/>
          </w:divBdr>
        </w:div>
        <w:div w:id="949747850">
          <w:marLeft w:val="0"/>
          <w:marRight w:val="0"/>
          <w:marTop w:val="0"/>
          <w:marBottom w:val="0"/>
          <w:divBdr>
            <w:top w:val="none" w:sz="0" w:space="0" w:color="auto"/>
            <w:left w:val="none" w:sz="0" w:space="0" w:color="auto"/>
            <w:bottom w:val="none" w:sz="0" w:space="0" w:color="auto"/>
            <w:right w:val="none" w:sz="0" w:space="0" w:color="auto"/>
          </w:divBdr>
        </w:div>
        <w:div w:id="1076316240">
          <w:marLeft w:val="0"/>
          <w:marRight w:val="0"/>
          <w:marTop w:val="0"/>
          <w:marBottom w:val="0"/>
          <w:divBdr>
            <w:top w:val="none" w:sz="0" w:space="0" w:color="auto"/>
            <w:left w:val="none" w:sz="0" w:space="0" w:color="auto"/>
            <w:bottom w:val="none" w:sz="0" w:space="0" w:color="auto"/>
            <w:right w:val="none" w:sz="0" w:space="0" w:color="auto"/>
          </w:divBdr>
        </w:div>
        <w:div w:id="1181814786">
          <w:marLeft w:val="0"/>
          <w:marRight w:val="0"/>
          <w:marTop w:val="0"/>
          <w:marBottom w:val="0"/>
          <w:divBdr>
            <w:top w:val="none" w:sz="0" w:space="0" w:color="auto"/>
            <w:left w:val="none" w:sz="0" w:space="0" w:color="auto"/>
            <w:bottom w:val="none" w:sz="0" w:space="0" w:color="auto"/>
            <w:right w:val="none" w:sz="0" w:space="0" w:color="auto"/>
          </w:divBdr>
        </w:div>
        <w:div w:id="967859575">
          <w:marLeft w:val="0"/>
          <w:marRight w:val="0"/>
          <w:marTop w:val="0"/>
          <w:marBottom w:val="0"/>
          <w:divBdr>
            <w:top w:val="none" w:sz="0" w:space="0" w:color="auto"/>
            <w:left w:val="none" w:sz="0" w:space="0" w:color="auto"/>
            <w:bottom w:val="none" w:sz="0" w:space="0" w:color="auto"/>
            <w:right w:val="none" w:sz="0" w:space="0" w:color="auto"/>
          </w:divBdr>
        </w:div>
        <w:div w:id="916018307">
          <w:marLeft w:val="0"/>
          <w:marRight w:val="0"/>
          <w:marTop w:val="0"/>
          <w:marBottom w:val="0"/>
          <w:divBdr>
            <w:top w:val="none" w:sz="0" w:space="0" w:color="auto"/>
            <w:left w:val="none" w:sz="0" w:space="0" w:color="auto"/>
            <w:bottom w:val="none" w:sz="0" w:space="0" w:color="auto"/>
            <w:right w:val="none" w:sz="0" w:space="0" w:color="auto"/>
          </w:divBdr>
        </w:div>
        <w:div w:id="1362782988">
          <w:marLeft w:val="0"/>
          <w:marRight w:val="0"/>
          <w:marTop w:val="0"/>
          <w:marBottom w:val="0"/>
          <w:divBdr>
            <w:top w:val="none" w:sz="0" w:space="0" w:color="auto"/>
            <w:left w:val="none" w:sz="0" w:space="0" w:color="auto"/>
            <w:bottom w:val="none" w:sz="0" w:space="0" w:color="auto"/>
            <w:right w:val="none" w:sz="0" w:space="0" w:color="auto"/>
          </w:divBdr>
        </w:div>
        <w:div w:id="1609509150">
          <w:marLeft w:val="0"/>
          <w:marRight w:val="0"/>
          <w:marTop w:val="0"/>
          <w:marBottom w:val="0"/>
          <w:divBdr>
            <w:top w:val="none" w:sz="0" w:space="0" w:color="auto"/>
            <w:left w:val="none" w:sz="0" w:space="0" w:color="auto"/>
            <w:bottom w:val="none" w:sz="0" w:space="0" w:color="auto"/>
            <w:right w:val="none" w:sz="0" w:space="0" w:color="auto"/>
          </w:divBdr>
        </w:div>
        <w:div w:id="2107072936">
          <w:marLeft w:val="0"/>
          <w:marRight w:val="0"/>
          <w:marTop w:val="0"/>
          <w:marBottom w:val="0"/>
          <w:divBdr>
            <w:top w:val="none" w:sz="0" w:space="0" w:color="auto"/>
            <w:left w:val="none" w:sz="0" w:space="0" w:color="auto"/>
            <w:bottom w:val="none" w:sz="0" w:space="0" w:color="auto"/>
            <w:right w:val="none" w:sz="0" w:space="0" w:color="auto"/>
          </w:divBdr>
        </w:div>
      </w:divsChild>
    </w:div>
    <w:div w:id="2000382296">
      <w:bodyDiv w:val="1"/>
      <w:marLeft w:val="0"/>
      <w:marRight w:val="0"/>
      <w:marTop w:val="0"/>
      <w:marBottom w:val="0"/>
      <w:divBdr>
        <w:top w:val="none" w:sz="0" w:space="0" w:color="auto"/>
        <w:left w:val="none" w:sz="0" w:space="0" w:color="auto"/>
        <w:bottom w:val="none" w:sz="0" w:space="0" w:color="auto"/>
        <w:right w:val="none" w:sz="0" w:space="0" w:color="auto"/>
      </w:divBdr>
    </w:div>
    <w:div w:id="205226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4BB304BB-AFA0-7D46-9C2B-F4014BC56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1943</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Barodzich</dc:creator>
  <cp:keywords/>
  <dc:description/>
  <cp:lastModifiedBy>Olga Barodzich</cp:lastModifiedBy>
  <cp:revision>25</cp:revision>
  <cp:lastPrinted>2021-03-23T12:42:00Z</cp:lastPrinted>
  <dcterms:created xsi:type="dcterms:W3CDTF">2021-03-23T11:55:00Z</dcterms:created>
  <dcterms:modified xsi:type="dcterms:W3CDTF">2021-03-23T12:55:00Z</dcterms:modified>
</cp:coreProperties>
</file>